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17A680" w14:textId="79C74FD5" w:rsidR="00A93D1D" w:rsidRPr="0040171A" w:rsidRDefault="0040171A" w:rsidP="006523F7">
      <w:pPr>
        <w:tabs>
          <w:tab w:val="left" w:pos="1650"/>
          <w:tab w:val="right" w:pos="9345"/>
        </w:tabs>
        <w:jc w:val="right"/>
        <w:rPr>
          <w:rFonts w:ascii="Times New Roman" w:hAnsi="Times New Roman" w:cs="Times New Roman"/>
          <w:szCs w:val="24"/>
        </w:rPr>
      </w:pPr>
      <w:r w:rsidRPr="0040171A">
        <w:rPr>
          <w:rFonts w:ascii="Times New Roman" w:hAnsi="Times New Roman" w:cs="Times New Roman"/>
          <w:szCs w:val="24"/>
        </w:rPr>
        <w:t>21</w:t>
      </w:r>
      <w:r w:rsidR="006C01BF" w:rsidRPr="0040171A">
        <w:rPr>
          <w:rFonts w:ascii="Times New Roman" w:hAnsi="Times New Roman" w:cs="Times New Roman"/>
          <w:szCs w:val="24"/>
        </w:rPr>
        <w:t>.</w:t>
      </w:r>
      <w:r w:rsidRPr="0040171A">
        <w:rPr>
          <w:rFonts w:ascii="Times New Roman" w:hAnsi="Times New Roman" w:cs="Times New Roman"/>
          <w:szCs w:val="24"/>
        </w:rPr>
        <w:t>10</w:t>
      </w:r>
      <w:r w:rsidR="006C01BF" w:rsidRPr="0040171A">
        <w:rPr>
          <w:rFonts w:ascii="Times New Roman" w:hAnsi="Times New Roman" w:cs="Times New Roman"/>
          <w:szCs w:val="24"/>
        </w:rPr>
        <w:t>.</w:t>
      </w:r>
      <w:r w:rsidR="00D676DC" w:rsidRPr="0040171A">
        <w:rPr>
          <w:rFonts w:ascii="Times New Roman" w:hAnsi="Times New Roman" w:cs="Times New Roman"/>
          <w:szCs w:val="24"/>
        </w:rPr>
        <w:t>20</w:t>
      </w:r>
      <w:r w:rsidR="00A64586" w:rsidRPr="0040171A">
        <w:rPr>
          <w:rFonts w:ascii="Times New Roman" w:hAnsi="Times New Roman" w:cs="Times New Roman"/>
          <w:szCs w:val="24"/>
        </w:rPr>
        <w:t>2</w:t>
      </w:r>
      <w:r w:rsidRPr="0040171A">
        <w:rPr>
          <w:rFonts w:ascii="Times New Roman" w:hAnsi="Times New Roman" w:cs="Times New Roman"/>
          <w:szCs w:val="24"/>
        </w:rPr>
        <w:t>5</w:t>
      </w:r>
    </w:p>
    <w:p w14:paraId="6BC7F79C" w14:textId="77777777" w:rsidR="00F268F8" w:rsidRPr="0040171A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40171A">
        <w:rPr>
          <w:rFonts w:ascii="Times New Roman" w:hAnsi="Times New Roman" w:cs="Times New Roman"/>
          <w:szCs w:val="24"/>
        </w:rPr>
        <w:t>Transpordiamet</w:t>
      </w:r>
    </w:p>
    <w:p w14:paraId="717314AE" w14:textId="77777777" w:rsidR="00F268F8" w:rsidRPr="0040171A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40171A">
        <w:rPr>
          <w:rFonts w:ascii="Times New Roman" w:hAnsi="Times New Roman" w:cs="Times New Roman"/>
          <w:szCs w:val="24"/>
        </w:rPr>
        <w:t>Valge 4</w:t>
      </w:r>
    </w:p>
    <w:p w14:paraId="66ED3E89" w14:textId="77777777" w:rsidR="00F268F8" w:rsidRPr="0040171A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40171A">
        <w:rPr>
          <w:rFonts w:ascii="Times New Roman" w:hAnsi="Times New Roman" w:cs="Times New Roman"/>
          <w:szCs w:val="24"/>
        </w:rPr>
        <w:t>11413 Tallinn</w:t>
      </w:r>
    </w:p>
    <w:p w14:paraId="3684FA31" w14:textId="77777777" w:rsidR="00F268F8" w:rsidRPr="0040171A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40171A">
        <w:rPr>
          <w:rFonts w:ascii="Times New Roman" w:hAnsi="Times New Roman" w:cs="Times New Roman"/>
          <w:szCs w:val="24"/>
        </w:rPr>
        <w:t>Tel 620 1200</w:t>
      </w:r>
    </w:p>
    <w:p w14:paraId="267EFD46" w14:textId="77777777" w:rsidR="00F268F8" w:rsidRPr="0040171A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40171A">
        <w:rPr>
          <w:rFonts w:ascii="Times New Roman" w:hAnsi="Times New Roman" w:cs="Times New Roman"/>
          <w:szCs w:val="24"/>
        </w:rPr>
        <w:t>info@transpordiamet.ee</w:t>
      </w:r>
    </w:p>
    <w:p w14:paraId="36B58B05" w14:textId="77777777" w:rsidR="006C01BF" w:rsidRPr="0040171A" w:rsidRDefault="006C01BF" w:rsidP="00A93D1D">
      <w:pPr>
        <w:jc w:val="left"/>
        <w:rPr>
          <w:rFonts w:ascii="Times New Roman" w:hAnsi="Times New Roman" w:cs="Times New Roman"/>
          <w:color w:val="EE0000"/>
          <w:szCs w:val="24"/>
        </w:rPr>
      </w:pPr>
    </w:p>
    <w:p w14:paraId="4F17E024" w14:textId="13B36F1F" w:rsidR="00477D26" w:rsidRPr="00D61DE1" w:rsidRDefault="00477D26" w:rsidP="00477D26">
      <w:pPr>
        <w:jc w:val="left"/>
        <w:outlineLvl w:val="0"/>
        <w:rPr>
          <w:rFonts w:ascii="Times New Roman" w:hAnsi="Times New Roman" w:cs="Times New Roman"/>
          <w:b/>
          <w:szCs w:val="24"/>
        </w:rPr>
      </w:pPr>
      <w:r w:rsidRPr="00D61DE1">
        <w:rPr>
          <w:rFonts w:ascii="Times New Roman" w:hAnsi="Times New Roman" w:cs="Times New Roman"/>
          <w:b/>
          <w:szCs w:val="24"/>
        </w:rPr>
        <w:t>Kaaskiri</w:t>
      </w:r>
    </w:p>
    <w:p w14:paraId="61FEB159" w14:textId="77777777" w:rsidR="00477D26" w:rsidRPr="00D61DE1" w:rsidRDefault="00477D26" w:rsidP="00477D26">
      <w:pPr>
        <w:rPr>
          <w:rFonts w:ascii="Times New Roman" w:hAnsi="Times New Roman" w:cs="Times New Roman"/>
          <w:szCs w:val="24"/>
        </w:rPr>
      </w:pPr>
    </w:p>
    <w:p w14:paraId="3FE09F39" w14:textId="53034FCA" w:rsidR="00D70D6F" w:rsidRPr="00151A0E" w:rsidRDefault="00D70D6F" w:rsidP="00D70D6F">
      <w:pPr>
        <w:rPr>
          <w:rFonts w:ascii="Times New Roman" w:hAnsi="Times New Roman" w:cs="Times New Roman"/>
          <w:szCs w:val="24"/>
        </w:rPr>
      </w:pPr>
      <w:bookmarkStart w:id="0" w:name="_Hlk140051302"/>
      <w:bookmarkStart w:id="1" w:name="_Hlk14434185"/>
      <w:r w:rsidRPr="00151A0E">
        <w:rPr>
          <w:rFonts w:ascii="Times New Roman" w:hAnsi="Times New Roman" w:cs="Times New Roman"/>
          <w:szCs w:val="24"/>
        </w:rPr>
        <w:t xml:space="preserve">Koostame </w:t>
      </w:r>
      <w:r w:rsidR="00D61DE1" w:rsidRPr="00151A0E">
        <w:rPr>
          <w:rFonts w:ascii="Times New Roman" w:hAnsi="Times New Roman" w:cs="Times New Roman"/>
          <w:szCs w:val="24"/>
        </w:rPr>
        <w:t>Riigimetsa Majandamise Keskus</w:t>
      </w:r>
      <w:r w:rsidRPr="00151A0E">
        <w:rPr>
          <w:rFonts w:ascii="Times New Roman" w:hAnsi="Times New Roman" w:cs="Times New Roman"/>
          <w:szCs w:val="24"/>
        </w:rPr>
        <w:t xml:space="preserve"> tellimusel </w:t>
      </w:r>
      <w:r w:rsidR="00151A0E" w:rsidRPr="00151A0E">
        <w:rPr>
          <w:rFonts w:ascii="Times New Roman" w:hAnsi="Times New Roman" w:cs="Times New Roman"/>
          <w:szCs w:val="24"/>
        </w:rPr>
        <w:t xml:space="preserve">Kasari jõe (VEE1107000) alamjooksu ja keskjooksu ning Ahtamaa jõe </w:t>
      </w:r>
      <w:r w:rsidR="00226E79" w:rsidRPr="00226E79">
        <w:rPr>
          <w:rFonts w:ascii="Times New Roman" w:hAnsi="Times New Roman" w:cs="Times New Roman"/>
          <w:szCs w:val="24"/>
        </w:rPr>
        <w:t xml:space="preserve">(VEE1111500) </w:t>
      </w:r>
      <w:r w:rsidR="00151A0E" w:rsidRPr="00151A0E">
        <w:rPr>
          <w:rFonts w:ascii="Times New Roman" w:hAnsi="Times New Roman" w:cs="Times New Roman"/>
          <w:szCs w:val="24"/>
        </w:rPr>
        <w:t>füüsilise kvaliteedi parandamise tööprojekti.</w:t>
      </w:r>
    </w:p>
    <w:p w14:paraId="5900E476" w14:textId="0FACBBCC" w:rsidR="00151A0E" w:rsidRDefault="00151A0E" w:rsidP="00151A0E">
      <w:pPr>
        <w:rPr>
          <w:rFonts w:ascii="Times New Roman" w:hAnsi="Times New Roman" w:cs="Times New Roman"/>
          <w:szCs w:val="24"/>
        </w:rPr>
      </w:pPr>
      <w:r w:rsidRPr="00151A0E">
        <w:rPr>
          <w:rFonts w:ascii="Times New Roman" w:hAnsi="Times New Roman" w:cs="Times New Roman"/>
          <w:b/>
          <w:bCs/>
          <w:i/>
          <w:iCs/>
          <w:szCs w:val="24"/>
        </w:rPr>
        <w:t>Kasari jõe alamjooksu</w:t>
      </w:r>
      <w:r w:rsidRPr="00151A0E">
        <w:rPr>
          <w:rFonts w:ascii="Times New Roman" w:hAnsi="Times New Roman" w:cs="Times New Roman"/>
          <w:szCs w:val="24"/>
        </w:rPr>
        <w:t xml:space="preserve"> tööprojekti eesmärk on füüsilise kvaliteedi parandamisega tagada jõe vee-elustikule rikkalikum elukeskkond voolumustri mitmekesistamise teel. Alamjooksu osa asub Lääne ja Pärnu maakondade piiril. Lääne maakonnas asub jõelõik Lääne-Nigula vallas Keskküla ja Kasari külades ning Pärnu maakonnas Lääneranna vallas Kirbla ja </w:t>
      </w:r>
      <w:proofErr w:type="spellStart"/>
      <w:r w:rsidRPr="00151A0E">
        <w:rPr>
          <w:rFonts w:ascii="Times New Roman" w:hAnsi="Times New Roman" w:cs="Times New Roman"/>
          <w:szCs w:val="24"/>
        </w:rPr>
        <w:t>Mõisimaa</w:t>
      </w:r>
      <w:proofErr w:type="spellEnd"/>
      <w:r w:rsidRPr="00151A0E">
        <w:rPr>
          <w:rFonts w:ascii="Times New Roman" w:hAnsi="Times New Roman" w:cs="Times New Roman"/>
          <w:szCs w:val="24"/>
        </w:rPr>
        <w:t xml:space="preserve"> külades.</w:t>
      </w:r>
    </w:p>
    <w:p w14:paraId="3EFDF938" w14:textId="00D9701B" w:rsidR="00151A0E" w:rsidRDefault="00151A0E" w:rsidP="00226E79">
      <w:pPr>
        <w:rPr>
          <w:rFonts w:ascii="Times New Roman" w:hAnsi="Times New Roman" w:cs="Times New Roman"/>
          <w:szCs w:val="24"/>
        </w:rPr>
      </w:pPr>
      <w:r w:rsidRPr="00151A0E">
        <w:rPr>
          <w:rFonts w:ascii="Times New Roman" w:hAnsi="Times New Roman" w:cs="Times New Roman"/>
          <w:b/>
          <w:bCs/>
          <w:i/>
          <w:iCs/>
          <w:szCs w:val="24"/>
        </w:rPr>
        <w:t xml:space="preserve">Kasari jõe </w:t>
      </w:r>
      <w:r>
        <w:rPr>
          <w:rFonts w:ascii="Times New Roman" w:hAnsi="Times New Roman" w:cs="Times New Roman"/>
          <w:b/>
          <w:bCs/>
          <w:i/>
          <w:iCs/>
          <w:szCs w:val="24"/>
        </w:rPr>
        <w:t>keskjooksu</w:t>
      </w:r>
      <w:r w:rsidRPr="00151A0E">
        <w:rPr>
          <w:rFonts w:ascii="Times New Roman" w:hAnsi="Times New Roman" w:cs="Times New Roman"/>
          <w:szCs w:val="24"/>
        </w:rPr>
        <w:t xml:space="preserve"> tööprojekti eesmärk</w:t>
      </w:r>
      <w:r>
        <w:rPr>
          <w:rFonts w:ascii="Times New Roman" w:hAnsi="Times New Roman" w:cs="Times New Roman"/>
          <w:szCs w:val="24"/>
        </w:rPr>
        <w:t xml:space="preserve"> on </w:t>
      </w:r>
      <w:r w:rsidRPr="00151A0E">
        <w:rPr>
          <w:rFonts w:ascii="Times New Roman" w:hAnsi="Times New Roman" w:cs="Times New Roman"/>
          <w:szCs w:val="24"/>
        </w:rPr>
        <w:t>füüsilise kvaliteedi parandamine ja eelduste loomine</w:t>
      </w:r>
      <w:r>
        <w:rPr>
          <w:rFonts w:ascii="Times New Roman" w:hAnsi="Times New Roman" w:cs="Times New Roman"/>
          <w:szCs w:val="24"/>
        </w:rPr>
        <w:t xml:space="preserve"> </w:t>
      </w:r>
      <w:r w:rsidRPr="00151A0E">
        <w:rPr>
          <w:rFonts w:ascii="Times New Roman" w:hAnsi="Times New Roman" w:cs="Times New Roman"/>
          <w:szCs w:val="24"/>
        </w:rPr>
        <w:t>elupaikade taastumiseks. Projekteeritud on kudepadjandid ja jõesängi mitmekesistamine, mis</w:t>
      </w:r>
      <w:r>
        <w:rPr>
          <w:rFonts w:ascii="Times New Roman" w:hAnsi="Times New Roman" w:cs="Times New Roman"/>
          <w:szCs w:val="24"/>
        </w:rPr>
        <w:t xml:space="preserve"> </w:t>
      </w:r>
      <w:r w:rsidRPr="00151A0E">
        <w:rPr>
          <w:rFonts w:ascii="Times New Roman" w:hAnsi="Times New Roman" w:cs="Times New Roman"/>
          <w:szCs w:val="24"/>
        </w:rPr>
        <w:t>eeldatavasti aitavad kaasa praeguse kanalilaadse sängi muutumisele looduslähedasemaks.</w:t>
      </w:r>
      <w:r>
        <w:rPr>
          <w:rFonts w:ascii="Times New Roman" w:hAnsi="Times New Roman" w:cs="Times New Roman"/>
          <w:szCs w:val="24"/>
        </w:rPr>
        <w:t xml:space="preserve"> </w:t>
      </w:r>
      <w:r w:rsidR="00226E79">
        <w:rPr>
          <w:rFonts w:ascii="Times New Roman" w:hAnsi="Times New Roman" w:cs="Times New Roman"/>
          <w:szCs w:val="24"/>
        </w:rPr>
        <w:t xml:space="preserve">Keskjooksu osa asub </w:t>
      </w:r>
      <w:r w:rsidR="00226E79" w:rsidRPr="00226E79">
        <w:rPr>
          <w:rFonts w:ascii="Times New Roman" w:hAnsi="Times New Roman" w:cs="Times New Roman"/>
          <w:szCs w:val="24"/>
        </w:rPr>
        <w:t>Käbikülas Märjamaa vallas</w:t>
      </w:r>
      <w:r w:rsidR="00226E79">
        <w:rPr>
          <w:rFonts w:ascii="Times New Roman" w:hAnsi="Times New Roman" w:cs="Times New Roman"/>
          <w:szCs w:val="24"/>
        </w:rPr>
        <w:t>.</w:t>
      </w:r>
    </w:p>
    <w:p w14:paraId="2CF90BD3" w14:textId="6800C7B1" w:rsidR="00226E79" w:rsidRPr="00151A0E" w:rsidRDefault="00226E79" w:rsidP="00226E79">
      <w:pPr>
        <w:rPr>
          <w:rFonts w:ascii="Times New Roman" w:hAnsi="Times New Roman" w:cs="Times New Roman"/>
          <w:szCs w:val="24"/>
        </w:rPr>
      </w:pPr>
      <w:r w:rsidRPr="00226E79">
        <w:rPr>
          <w:rFonts w:ascii="Times New Roman" w:hAnsi="Times New Roman" w:cs="Times New Roman"/>
          <w:b/>
          <w:bCs/>
          <w:i/>
          <w:iCs/>
          <w:szCs w:val="24"/>
        </w:rPr>
        <w:t>Ahtama jõe</w:t>
      </w:r>
      <w:r w:rsidRPr="00226E79">
        <w:rPr>
          <w:rFonts w:ascii="Times New Roman" w:hAnsi="Times New Roman" w:cs="Times New Roman"/>
          <w:szCs w:val="24"/>
        </w:rPr>
        <w:t xml:space="preserve"> </w:t>
      </w:r>
      <w:r w:rsidRPr="00151A0E">
        <w:rPr>
          <w:rFonts w:ascii="Times New Roman" w:hAnsi="Times New Roman" w:cs="Times New Roman"/>
          <w:szCs w:val="24"/>
        </w:rPr>
        <w:t>tööprojekti eesmärk</w:t>
      </w:r>
      <w:r>
        <w:rPr>
          <w:rFonts w:ascii="Times New Roman" w:hAnsi="Times New Roman" w:cs="Times New Roman"/>
          <w:szCs w:val="24"/>
        </w:rPr>
        <w:t xml:space="preserve"> on </w:t>
      </w:r>
      <w:r w:rsidRPr="00226E79">
        <w:rPr>
          <w:rFonts w:ascii="Times New Roman" w:hAnsi="Times New Roman" w:cs="Times New Roman"/>
          <w:szCs w:val="24"/>
        </w:rPr>
        <w:t>kudealade parandami</w:t>
      </w:r>
      <w:r>
        <w:rPr>
          <w:rFonts w:ascii="Times New Roman" w:hAnsi="Times New Roman" w:cs="Times New Roman"/>
          <w:szCs w:val="24"/>
        </w:rPr>
        <w:t>n</w:t>
      </w:r>
      <w:r w:rsidRPr="00226E79">
        <w:rPr>
          <w:rFonts w:ascii="Times New Roman" w:hAnsi="Times New Roman" w:cs="Times New Roman"/>
          <w:szCs w:val="24"/>
        </w:rPr>
        <w:t>e ja</w:t>
      </w:r>
      <w:r>
        <w:rPr>
          <w:rFonts w:ascii="Times New Roman" w:hAnsi="Times New Roman" w:cs="Times New Roman"/>
          <w:szCs w:val="24"/>
        </w:rPr>
        <w:t xml:space="preserve"> </w:t>
      </w:r>
      <w:r w:rsidRPr="00226E79">
        <w:rPr>
          <w:rFonts w:ascii="Times New Roman" w:hAnsi="Times New Roman" w:cs="Times New Roman"/>
          <w:szCs w:val="24"/>
        </w:rPr>
        <w:t>jõesängi mitmekesistamise</w:t>
      </w:r>
      <w:r>
        <w:rPr>
          <w:rFonts w:ascii="Times New Roman" w:hAnsi="Times New Roman" w:cs="Times New Roman"/>
          <w:szCs w:val="24"/>
        </w:rPr>
        <w:t xml:space="preserve">. Ahtama jõgi asub </w:t>
      </w:r>
      <w:r w:rsidRPr="00226E79">
        <w:rPr>
          <w:rFonts w:ascii="Times New Roman" w:hAnsi="Times New Roman" w:cs="Times New Roman"/>
          <w:szCs w:val="24"/>
        </w:rPr>
        <w:t>Raplamaa</w:t>
      </w:r>
      <w:r>
        <w:rPr>
          <w:rFonts w:ascii="Times New Roman" w:hAnsi="Times New Roman" w:cs="Times New Roman"/>
          <w:szCs w:val="24"/>
        </w:rPr>
        <w:t xml:space="preserve">l </w:t>
      </w:r>
      <w:r w:rsidRPr="00226E79">
        <w:rPr>
          <w:rFonts w:ascii="Times New Roman" w:hAnsi="Times New Roman" w:cs="Times New Roman"/>
          <w:szCs w:val="24"/>
        </w:rPr>
        <w:t>Märjamaa val</w:t>
      </w:r>
      <w:r>
        <w:rPr>
          <w:rFonts w:ascii="Times New Roman" w:hAnsi="Times New Roman" w:cs="Times New Roman"/>
          <w:szCs w:val="24"/>
        </w:rPr>
        <w:t>las</w:t>
      </w:r>
      <w:r w:rsidRPr="00226E79">
        <w:rPr>
          <w:rFonts w:ascii="Times New Roman" w:hAnsi="Times New Roman" w:cs="Times New Roman"/>
          <w:szCs w:val="24"/>
        </w:rPr>
        <w:t xml:space="preserve"> Mõisamaa</w:t>
      </w:r>
      <w:r>
        <w:rPr>
          <w:rFonts w:ascii="Times New Roman" w:hAnsi="Times New Roman" w:cs="Times New Roman"/>
          <w:szCs w:val="24"/>
        </w:rPr>
        <w:t xml:space="preserve"> külas ja </w:t>
      </w:r>
      <w:r w:rsidRPr="00226E79">
        <w:rPr>
          <w:rFonts w:ascii="Times New Roman" w:hAnsi="Times New Roman" w:cs="Times New Roman"/>
          <w:szCs w:val="24"/>
        </w:rPr>
        <w:t>Rapla val</w:t>
      </w:r>
      <w:r>
        <w:rPr>
          <w:rFonts w:ascii="Times New Roman" w:hAnsi="Times New Roman" w:cs="Times New Roman"/>
          <w:szCs w:val="24"/>
        </w:rPr>
        <w:t>las</w:t>
      </w:r>
      <w:r w:rsidRPr="00226E79">
        <w:rPr>
          <w:rFonts w:ascii="Times New Roman" w:hAnsi="Times New Roman" w:cs="Times New Roman"/>
          <w:szCs w:val="24"/>
        </w:rPr>
        <w:t xml:space="preserve"> Loe küla</w:t>
      </w:r>
      <w:r>
        <w:rPr>
          <w:rFonts w:ascii="Times New Roman" w:hAnsi="Times New Roman" w:cs="Times New Roman"/>
          <w:szCs w:val="24"/>
        </w:rPr>
        <w:t>s</w:t>
      </w:r>
      <w:r w:rsidRPr="00226E79">
        <w:rPr>
          <w:rFonts w:ascii="Times New Roman" w:hAnsi="Times New Roman" w:cs="Times New Roman"/>
          <w:szCs w:val="24"/>
        </w:rPr>
        <w:t>, Metsküla</w:t>
      </w:r>
      <w:r>
        <w:rPr>
          <w:rFonts w:ascii="Times New Roman" w:hAnsi="Times New Roman" w:cs="Times New Roman"/>
          <w:szCs w:val="24"/>
        </w:rPr>
        <w:t>s</w:t>
      </w:r>
      <w:r w:rsidRPr="00226E7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Pr="00226E79">
        <w:rPr>
          <w:rFonts w:ascii="Times New Roman" w:hAnsi="Times New Roman" w:cs="Times New Roman"/>
          <w:szCs w:val="24"/>
        </w:rPr>
        <w:t>Nõmmküla</w:t>
      </w:r>
      <w:r>
        <w:rPr>
          <w:rFonts w:ascii="Times New Roman" w:hAnsi="Times New Roman" w:cs="Times New Roman"/>
          <w:szCs w:val="24"/>
        </w:rPr>
        <w:t>s</w:t>
      </w:r>
      <w:r w:rsidRPr="00226E79">
        <w:rPr>
          <w:rFonts w:ascii="Times New Roman" w:hAnsi="Times New Roman" w:cs="Times New Roman"/>
          <w:szCs w:val="24"/>
        </w:rPr>
        <w:t xml:space="preserve"> ning </w:t>
      </w:r>
      <w:proofErr w:type="spellStart"/>
      <w:r w:rsidRPr="00226E79">
        <w:rPr>
          <w:rFonts w:ascii="Times New Roman" w:hAnsi="Times New Roman" w:cs="Times New Roman"/>
          <w:szCs w:val="24"/>
        </w:rPr>
        <w:t>Keo</w:t>
      </w:r>
      <w:proofErr w:type="spellEnd"/>
      <w:r w:rsidRPr="00226E79">
        <w:rPr>
          <w:rFonts w:ascii="Times New Roman" w:hAnsi="Times New Roman" w:cs="Times New Roman"/>
          <w:szCs w:val="24"/>
        </w:rPr>
        <w:t xml:space="preserve"> küla</w:t>
      </w:r>
      <w:r>
        <w:rPr>
          <w:rFonts w:ascii="Times New Roman" w:hAnsi="Times New Roman" w:cs="Times New Roman"/>
          <w:szCs w:val="24"/>
        </w:rPr>
        <w:t xml:space="preserve">s. </w:t>
      </w:r>
    </w:p>
    <w:p w14:paraId="488B7820" w14:textId="1C5F6C41" w:rsidR="00226E79" w:rsidRPr="00B35128" w:rsidRDefault="00B35128" w:rsidP="00D70D6F">
      <w:pPr>
        <w:suppressAutoHyphens w:val="0"/>
        <w:spacing w:before="240"/>
        <w:rPr>
          <w:rFonts w:ascii="Times New Roman" w:hAnsi="Times New Roman" w:cs="Times New Roman"/>
          <w:szCs w:val="24"/>
        </w:rPr>
      </w:pPr>
      <w:r w:rsidRPr="00B35128">
        <w:rPr>
          <w:rFonts w:ascii="Times New Roman" w:hAnsi="Times New Roman" w:cs="Times New Roman"/>
          <w:szCs w:val="24"/>
        </w:rPr>
        <w:t>Kavandatavad tegevused riigiteede kaitsevööndites:</w:t>
      </w:r>
    </w:p>
    <w:p w14:paraId="1981C508" w14:textId="575E82B3" w:rsidR="00B35128" w:rsidRPr="00423143" w:rsidRDefault="00B35128" w:rsidP="00B35128">
      <w:pPr>
        <w:pStyle w:val="Loendilik"/>
        <w:numPr>
          <w:ilvl w:val="0"/>
          <w:numId w:val="12"/>
        </w:numPr>
        <w:suppressAutoHyphens w:val="0"/>
        <w:spacing w:before="240"/>
        <w:rPr>
          <w:rFonts w:ascii="Times New Roman" w:hAnsi="Times New Roman" w:cs="Times New Roman"/>
          <w:szCs w:val="24"/>
        </w:rPr>
      </w:pPr>
      <w:r w:rsidRPr="00423143">
        <w:rPr>
          <w:rFonts w:ascii="Times New Roman" w:hAnsi="Times New Roman" w:cs="Times New Roman"/>
          <w:szCs w:val="24"/>
        </w:rPr>
        <w:t>Kasari jõe alamjooks. Objektile ligipääsuks kasutatakse Risti-Virtsu-Kuivastu-Kuressaare tee (nr 10) 32,375 km-l ja Kasari vana silla tee (nr 16198) 0,312 km-l paiknevaid mahasõiduteid</w:t>
      </w:r>
      <w:r w:rsidR="00785A22" w:rsidRPr="00423143">
        <w:rPr>
          <w:rFonts w:ascii="Times New Roman" w:hAnsi="Times New Roman" w:cs="Times New Roman"/>
          <w:szCs w:val="24"/>
        </w:rPr>
        <w:t xml:space="preserve">. </w:t>
      </w:r>
      <w:r w:rsidRPr="00423143">
        <w:rPr>
          <w:rFonts w:ascii="Times New Roman" w:hAnsi="Times New Roman" w:cs="Times New Roman"/>
          <w:szCs w:val="24"/>
        </w:rPr>
        <w:t xml:space="preserve"> </w:t>
      </w:r>
      <w:r w:rsidR="00785A22" w:rsidRPr="00423143">
        <w:rPr>
          <w:rFonts w:ascii="Times New Roman" w:hAnsi="Times New Roman" w:cs="Times New Roman"/>
          <w:szCs w:val="24"/>
        </w:rPr>
        <w:t>Risti-Virtsu-Kuivastu-Kuressaare tee (nr 10) ja Kasari vana silla tee (nr 16198) tee kaitsevööndis on ettenähtud kivide lisamise alad Kasari jõe voolusängi;</w:t>
      </w:r>
    </w:p>
    <w:p w14:paraId="609057EF" w14:textId="2139D342" w:rsidR="00785A22" w:rsidRPr="00423143" w:rsidRDefault="00EF5F10" w:rsidP="00B35128">
      <w:pPr>
        <w:pStyle w:val="Loendilik"/>
        <w:numPr>
          <w:ilvl w:val="0"/>
          <w:numId w:val="12"/>
        </w:numPr>
        <w:suppressAutoHyphens w:val="0"/>
        <w:spacing w:before="240"/>
        <w:rPr>
          <w:rFonts w:ascii="Times New Roman" w:hAnsi="Times New Roman" w:cs="Times New Roman"/>
          <w:szCs w:val="24"/>
        </w:rPr>
      </w:pPr>
      <w:r w:rsidRPr="00423143">
        <w:rPr>
          <w:rFonts w:ascii="Times New Roman" w:hAnsi="Times New Roman" w:cs="Times New Roman"/>
          <w:b/>
          <w:bCs/>
          <w:i/>
          <w:iCs/>
          <w:szCs w:val="24"/>
        </w:rPr>
        <w:t xml:space="preserve">Kasari jõe keskjooks. </w:t>
      </w:r>
      <w:r w:rsidRPr="00423143">
        <w:rPr>
          <w:rFonts w:ascii="Times New Roman" w:hAnsi="Times New Roman" w:cs="Times New Roman"/>
          <w:szCs w:val="24"/>
        </w:rPr>
        <w:t xml:space="preserve">Objektile ligipääsuks kasutatakse </w:t>
      </w:r>
      <w:r w:rsidR="00AB1F88" w:rsidRPr="00423143">
        <w:rPr>
          <w:rFonts w:ascii="Times New Roman" w:hAnsi="Times New Roman" w:cs="Times New Roman"/>
          <w:szCs w:val="24"/>
        </w:rPr>
        <w:t>Tallinna-Pärnu-Ikla tee</w:t>
      </w:r>
      <w:r w:rsidRPr="00423143">
        <w:rPr>
          <w:rFonts w:ascii="Times New Roman" w:hAnsi="Times New Roman" w:cs="Times New Roman"/>
          <w:szCs w:val="24"/>
        </w:rPr>
        <w:t xml:space="preserve"> (nr </w:t>
      </w:r>
      <w:r w:rsidR="00AB1F88" w:rsidRPr="00423143">
        <w:rPr>
          <w:rFonts w:ascii="Times New Roman" w:hAnsi="Times New Roman" w:cs="Times New Roman"/>
          <w:szCs w:val="24"/>
        </w:rPr>
        <w:t>4</w:t>
      </w:r>
      <w:r w:rsidRPr="00423143">
        <w:rPr>
          <w:rFonts w:ascii="Times New Roman" w:hAnsi="Times New Roman" w:cs="Times New Roman"/>
          <w:szCs w:val="24"/>
        </w:rPr>
        <w:t xml:space="preserve">) </w:t>
      </w:r>
      <w:r w:rsidR="00AB1F88" w:rsidRPr="00423143">
        <w:rPr>
          <w:rFonts w:ascii="Times New Roman" w:hAnsi="Times New Roman" w:cs="Times New Roman"/>
          <w:szCs w:val="24"/>
        </w:rPr>
        <w:t xml:space="preserve">46,66 </w:t>
      </w:r>
      <w:r w:rsidRPr="00423143">
        <w:rPr>
          <w:rFonts w:ascii="Times New Roman" w:hAnsi="Times New Roman" w:cs="Times New Roman"/>
          <w:szCs w:val="24"/>
        </w:rPr>
        <w:t>km-l paikneva</w:t>
      </w:r>
      <w:r w:rsidR="00AB1F88" w:rsidRPr="00423143">
        <w:rPr>
          <w:rFonts w:ascii="Times New Roman" w:hAnsi="Times New Roman" w:cs="Times New Roman"/>
          <w:szCs w:val="24"/>
        </w:rPr>
        <w:t>t</w:t>
      </w:r>
      <w:r w:rsidRPr="00423143">
        <w:rPr>
          <w:rFonts w:ascii="Times New Roman" w:hAnsi="Times New Roman" w:cs="Times New Roman"/>
          <w:szCs w:val="24"/>
        </w:rPr>
        <w:t xml:space="preserve"> mahasõidute</w:t>
      </w:r>
      <w:r w:rsidR="00AB1F88" w:rsidRPr="00423143">
        <w:rPr>
          <w:rFonts w:ascii="Times New Roman" w:hAnsi="Times New Roman" w:cs="Times New Roman"/>
          <w:szCs w:val="24"/>
        </w:rPr>
        <w:t>e</w:t>
      </w:r>
      <w:r w:rsidRPr="00423143">
        <w:rPr>
          <w:rFonts w:ascii="Times New Roman" w:hAnsi="Times New Roman" w:cs="Times New Roman"/>
          <w:szCs w:val="24"/>
        </w:rPr>
        <w:t>d.</w:t>
      </w:r>
      <w:r w:rsidR="00AB1F88" w:rsidRPr="00423143">
        <w:rPr>
          <w:rFonts w:ascii="Times New Roman" w:hAnsi="Times New Roman" w:cs="Times New Roman"/>
          <w:szCs w:val="24"/>
        </w:rPr>
        <w:t xml:space="preserve"> Projektplaanile (joonis Ka-1) on kantud perspektiivne Käbiküla </w:t>
      </w:r>
      <w:proofErr w:type="spellStart"/>
      <w:r w:rsidR="00AB1F88" w:rsidRPr="00423143">
        <w:rPr>
          <w:rFonts w:ascii="Times New Roman" w:hAnsi="Times New Roman" w:cs="Times New Roman"/>
          <w:szCs w:val="24"/>
        </w:rPr>
        <w:t>ökodukt</w:t>
      </w:r>
      <w:proofErr w:type="spellEnd"/>
      <w:r w:rsidR="00AB1F88" w:rsidRPr="00423143">
        <w:rPr>
          <w:rFonts w:ascii="Times New Roman" w:hAnsi="Times New Roman" w:cs="Times New Roman"/>
          <w:szCs w:val="24"/>
        </w:rPr>
        <w:t>;</w:t>
      </w:r>
    </w:p>
    <w:p w14:paraId="010498A7" w14:textId="58A2BE4F" w:rsidR="00AB1F88" w:rsidRPr="00AB1F88" w:rsidRDefault="00AB1F88" w:rsidP="00C82CB6">
      <w:pPr>
        <w:pStyle w:val="Loendilik"/>
        <w:numPr>
          <w:ilvl w:val="0"/>
          <w:numId w:val="12"/>
        </w:numPr>
        <w:suppressAutoHyphens w:val="0"/>
        <w:spacing w:before="240"/>
        <w:rPr>
          <w:rFonts w:ascii="Times New Roman" w:hAnsi="Times New Roman" w:cs="Times New Roman"/>
          <w:szCs w:val="24"/>
        </w:rPr>
      </w:pPr>
      <w:r w:rsidRPr="00AB1F88">
        <w:rPr>
          <w:rFonts w:ascii="Times New Roman" w:hAnsi="Times New Roman" w:cs="Times New Roman"/>
          <w:b/>
          <w:bCs/>
          <w:i/>
          <w:iCs/>
          <w:szCs w:val="24"/>
        </w:rPr>
        <w:t>Ahtama jõgi.</w:t>
      </w:r>
      <w:r w:rsidRPr="00AB1F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B1F88">
        <w:rPr>
          <w:rFonts w:ascii="Times New Roman" w:hAnsi="Times New Roman" w:cs="Times New Roman"/>
          <w:szCs w:val="24"/>
        </w:rPr>
        <w:t>Lipa</w:t>
      </w:r>
      <w:proofErr w:type="spellEnd"/>
      <w:r w:rsidRPr="00AB1F88">
        <w:rPr>
          <w:rFonts w:ascii="Times New Roman" w:hAnsi="Times New Roman" w:cs="Times New Roman"/>
          <w:szCs w:val="24"/>
        </w:rPr>
        <w:t xml:space="preserve">-Mõisamaa tee kaitsevööndis (nr 20166) on planeeritud Ahtama jõe voolusängi rajada kudepadjand. Kudepadjand paikneb Ahtama sillast (6,338 km) 11 m allavoolu ja tööd teostatakse jõe paremkaldalt. Kudepadjandi materjal paigaldatakse jõepõhja süvistatult, ehk jõe põhja kõrgust ja ristlõike suurust ei muudeta. </w:t>
      </w:r>
      <w:proofErr w:type="spellStart"/>
      <w:r w:rsidRPr="00AB1F88">
        <w:rPr>
          <w:rFonts w:ascii="Times New Roman" w:hAnsi="Times New Roman" w:cs="Times New Roman"/>
          <w:szCs w:val="24"/>
        </w:rPr>
        <w:t>Lipa</w:t>
      </w:r>
      <w:proofErr w:type="spellEnd"/>
      <w:r w:rsidRPr="00AB1F88">
        <w:rPr>
          <w:rFonts w:ascii="Times New Roman" w:hAnsi="Times New Roman" w:cs="Times New Roman"/>
          <w:szCs w:val="24"/>
        </w:rPr>
        <w:t xml:space="preserve">-Mõisamaa </w:t>
      </w:r>
      <w:r w:rsidRPr="00AB1F88">
        <w:rPr>
          <w:rFonts w:ascii="Times New Roman" w:hAnsi="Times New Roman" w:cs="Times New Roman"/>
          <w:szCs w:val="24"/>
        </w:rPr>
        <w:lastRenderedPageBreak/>
        <w:t xml:space="preserve">teelt ehitusaegseid </w:t>
      </w:r>
      <w:proofErr w:type="spellStart"/>
      <w:r w:rsidRPr="00AB1F88">
        <w:rPr>
          <w:rFonts w:ascii="Times New Roman" w:hAnsi="Times New Roman" w:cs="Times New Roman"/>
          <w:szCs w:val="24"/>
        </w:rPr>
        <w:t>mahasõite</w:t>
      </w:r>
      <w:proofErr w:type="spellEnd"/>
      <w:r w:rsidRPr="00AB1F88">
        <w:rPr>
          <w:rFonts w:ascii="Times New Roman" w:hAnsi="Times New Roman" w:cs="Times New Roman"/>
          <w:szCs w:val="24"/>
        </w:rPr>
        <w:t xml:space="preserve"> ei ole planeeritud, ehitusaegne juurdepääs on planeeritud Nõmmküla-Lepiku tee (tee nr 6540014) kaudu.</w:t>
      </w:r>
    </w:p>
    <w:bookmarkEnd w:id="0"/>
    <w:bookmarkEnd w:id="1"/>
    <w:p w14:paraId="14918E7D" w14:textId="7A9997E6" w:rsidR="009F6DE1" w:rsidRPr="00226E79" w:rsidRDefault="009F6DE1" w:rsidP="00447CC6">
      <w:pPr>
        <w:spacing w:before="240" w:after="120"/>
        <w:rPr>
          <w:rFonts w:ascii="Times New Roman" w:hAnsi="Times New Roman" w:cs="Times New Roman"/>
          <w:szCs w:val="24"/>
        </w:rPr>
      </w:pPr>
      <w:r w:rsidRPr="00226E79">
        <w:rPr>
          <w:rFonts w:ascii="Times New Roman" w:hAnsi="Times New Roman" w:cs="Times New Roman"/>
          <w:szCs w:val="24"/>
        </w:rPr>
        <w:t xml:space="preserve">Palume tutvuda </w:t>
      </w:r>
      <w:r w:rsidR="00FE5F40" w:rsidRPr="00226E79">
        <w:rPr>
          <w:rFonts w:ascii="Times New Roman" w:hAnsi="Times New Roman" w:cs="Times New Roman"/>
          <w:szCs w:val="24"/>
        </w:rPr>
        <w:t>saadetava projektiga ja projekt kooskõlastada</w:t>
      </w:r>
      <w:r w:rsidR="0038096C" w:rsidRPr="00226E79">
        <w:rPr>
          <w:rFonts w:ascii="Times New Roman" w:hAnsi="Times New Roman" w:cs="Times New Roman"/>
          <w:szCs w:val="24"/>
        </w:rPr>
        <w:t>.</w:t>
      </w:r>
    </w:p>
    <w:p w14:paraId="4C2E5849" w14:textId="7AC61575" w:rsidR="007553EC" w:rsidRPr="00226E79" w:rsidRDefault="00226E79" w:rsidP="007553EC">
      <w:pPr>
        <w:rPr>
          <w:rFonts w:ascii="Times New Roman" w:hAnsi="Times New Roman" w:cs="Times New Roman"/>
          <w:szCs w:val="24"/>
        </w:rPr>
      </w:pPr>
      <w:r w:rsidRPr="00226E79">
        <w:rPr>
          <w:rFonts w:ascii="Times New Roman" w:hAnsi="Times New Roman" w:cs="Times New Roman"/>
          <w:szCs w:val="24"/>
        </w:rPr>
        <w:t>Eelpool mainitud projektid on lisatud kaaskirjale lisadena:</w:t>
      </w:r>
      <w:r w:rsidR="007553EC" w:rsidRPr="00226E79">
        <w:rPr>
          <w:rFonts w:ascii="Times New Roman" w:hAnsi="Times New Roman" w:cs="Times New Roman"/>
          <w:szCs w:val="24"/>
        </w:rPr>
        <w:t xml:space="preserve"> </w:t>
      </w:r>
    </w:p>
    <w:p w14:paraId="2FFB9043" w14:textId="4C2D63C2" w:rsidR="00547360" w:rsidRPr="00226E79" w:rsidRDefault="00DC1FF5" w:rsidP="00226E79">
      <w:pPr>
        <w:suppressAutoHyphens w:val="0"/>
        <w:jc w:val="left"/>
        <w:rPr>
          <w:rFonts w:ascii="Times New Roman" w:hAnsi="Times New Roman" w:cs="Times New Roman"/>
          <w:szCs w:val="24"/>
        </w:rPr>
      </w:pPr>
      <w:r w:rsidRPr="00226E79">
        <w:rPr>
          <w:rFonts w:ascii="Times New Roman" w:hAnsi="Times New Roman" w:cs="Times New Roman"/>
          <w:szCs w:val="24"/>
        </w:rPr>
        <w:t xml:space="preserve">Lisa 1. </w:t>
      </w:r>
      <w:r w:rsidR="0040171A" w:rsidRPr="00226E79">
        <w:rPr>
          <w:rFonts w:ascii="Times New Roman" w:hAnsi="Times New Roman" w:cs="Times New Roman"/>
          <w:szCs w:val="24"/>
        </w:rPr>
        <w:t>2025042_1.1.P_Kasari jõe alamjooksu parandamine</w:t>
      </w:r>
      <w:r w:rsidR="00DA4E57" w:rsidRPr="00226E79">
        <w:rPr>
          <w:rFonts w:ascii="Times New Roman" w:hAnsi="Times New Roman" w:cs="Times New Roman"/>
          <w:szCs w:val="24"/>
        </w:rPr>
        <w:t>.pdf</w:t>
      </w:r>
    </w:p>
    <w:p w14:paraId="5EF90469" w14:textId="46FD93BA" w:rsidR="0040171A" w:rsidRPr="00226E79" w:rsidRDefault="0040171A" w:rsidP="00226E79">
      <w:pPr>
        <w:suppressAutoHyphens w:val="0"/>
        <w:jc w:val="left"/>
        <w:rPr>
          <w:rFonts w:ascii="Times New Roman" w:hAnsi="Times New Roman" w:cs="Times New Roman"/>
          <w:szCs w:val="24"/>
        </w:rPr>
      </w:pPr>
      <w:r w:rsidRPr="00226E79">
        <w:rPr>
          <w:rFonts w:ascii="Times New Roman" w:hAnsi="Times New Roman" w:cs="Times New Roman"/>
          <w:szCs w:val="24"/>
        </w:rPr>
        <w:t>Lisa 2. 2025042_1.2P_Kasari jõe keskjooksu parandamine.pdf</w:t>
      </w:r>
    </w:p>
    <w:p w14:paraId="24E0439A" w14:textId="6875C714" w:rsidR="0040171A" w:rsidRPr="00226E79" w:rsidRDefault="0040171A" w:rsidP="00226E79">
      <w:pPr>
        <w:suppressAutoHyphens w:val="0"/>
        <w:jc w:val="left"/>
        <w:rPr>
          <w:rFonts w:ascii="Times New Roman" w:hAnsi="Times New Roman" w:cs="Times New Roman"/>
          <w:szCs w:val="24"/>
        </w:rPr>
      </w:pPr>
      <w:r w:rsidRPr="00226E79">
        <w:rPr>
          <w:rFonts w:ascii="Times New Roman" w:hAnsi="Times New Roman" w:cs="Times New Roman"/>
          <w:szCs w:val="24"/>
        </w:rPr>
        <w:t>Lisa 3. 2025042_2P_Ahtama jõe kudealade parandamine.pdf</w:t>
      </w:r>
    </w:p>
    <w:p w14:paraId="1020CB13" w14:textId="77777777" w:rsidR="00FD1921" w:rsidRPr="0040171A" w:rsidRDefault="00FD1921" w:rsidP="007553EC">
      <w:pPr>
        <w:suppressAutoHyphens w:val="0"/>
        <w:rPr>
          <w:rFonts w:ascii="Times New Roman" w:hAnsi="Times New Roman" w:cs="Times New Roman"/>
          <w:color w:val="EE0000"/>
          <w:szCs w:val="24"/>
        </w:rPr>
      </w:pPr>
    </w:p>
    <w:p w14:paraId="7963392F" w14:textId="551B51E5" w:rsidR="007553EC" w:rsidRPr="0040171A" w:rsidRDefault="007553EC" w:rsidP="007553EC">
      <w:pPr>
        <w:suppressAutoHyphens w:val="0"/>
        <w:rPr>
          <w:rFonts w:ascii="Times New Roman" w:hAnsi="Times New Roman" w:cs="Times New Roman"/>
          <w:i/>
          <w:szCs w:val="24"/>
        </w:rPr>
      </w:pPr>
      <w:r w:rsidRPr="0040171A">
        <w:rPr>
          <w:rFonts w:ascii="Times New Roman" w:hAnsi="Times New Roman" w:cs="Times New Roman"/>
          <w:szCs w:val="24"/>
        </w:rPr>
        <w:t>Lugupidamisega</w:t>
      </w:r>
    </w:p>
    <w:p w14:paraId="6E95A5E6" w14:textId="6E885717" w:rsidR="007553EC" w:rsidRPr="0040171A" w:rsidRDefault="0040171A" w:rsidP="007553EC">
      <w:pPr>
        <w:jc w:val="left"/>
        <w:rPr>
          <w:rFonts w:ascii="Times New Roman" w:hAnsi="Times New Roman" w:cs="Times New Roman"/>
          <w:szCs w:val="24"/>
        </w:rPr>
      </w:pPr>
      <w:r w:rsidRPr="0040171A">
        <w:rPr>
          <w:rFonts w:ascii="Times New Roman" w:hAnsi="Times New Roman" w:cs="Times New Roman"/>
          <w:szCs w:val="24"/>
        </w:rPr>
        <w:t>Raul</w:t>
      </w:r>
      <w:r w:rsidR="007553EC" w:rsidRPr="0040171A">
        <w:rPr>
          <w:rFonts w:ascii="Times New Roman" w:hAnsi="Times New Roman" w:cs="Times New Roman"/>
          <w:szCs w:val="24"/>
        </w:rPr>
        <w:t xml:space="preserve"> Tihane</w:t>
      </w:r>
    </w:p>
    <w:p w14:paraId="7E0A630F" w14:textId="77777777" w:rsidR="007553EC" w:rsidRPr="0040171A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40171A">
        <w:rPr>
          <w:rFonts w:ascii="Times New Roman" w:hAnsi="Times New Roman" w:cs="Times New Roman"/>
          <w:szCs w:val="24"/>
        </w:rPr>
        <w:t>Projekteerija</w:t>
      </w:r>
    </w:p>
    <w:p w14:paraId="6F87360D" w14:textId="2F65A6B6" w:rsidR="007553EC" w:rsidRPr="0040171A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40171A">
        <w:rPr>
          <w:rFonts w:ascii="Times New Roman" w:hAnsi="Times New Roman" w:cs="Times New Roman"/>
          <w:szCs w:val="24"/>
        </w:rPr>
        <w:t xml:space="preserve">Tel. </w:t>
      </w:r>
      <w:r w:rsidR="0040171A" w:rsidRPr="0040171A">
        <w:rPr>
          <w:rFonts w:ascii="Times New Roman" w:hAnsi="Times New Roman" w:cs="Times New Roman"/>
          <w:szCs w:val="24"/>
        </w:rPr>
        <w:t>555 96 349</w:t>
      </w:r>
    </w:p>
    <w:p w14:paraId="4638BEBF" w14:textId="50023063" w:rsidR="00EB31B9" w:rsidRPr="0040171A" w:rsidRDefault="0040171A" w:rsidP="007553EC">
      <w:pPr>
        <w:jc w:val="left"/>
        <w:rPr>
          <w:rFonts w:ascii="Times New Roman" w:hAnsi="Times New Roman" w:cs="Times New Roman"/>
          <w:szCs w:val="24"/>
        </w:rPr>
      </w:pPr>
      <w:r w:rsidRPr="0040171A">
        <w:rPr>
          <w:rFonts w:ascii="Times New Roman" w:hAnsi="Times New Roman" w:cs="Times New Roman"/>
          <w:szCs w:val="24"/>
        </w:rPr>
        <w:t>raul</w:t>
      </w:r>
      <w:r w:rsidR="007553EC" w:rsidRPr="0040171A">
        <w:rPr>
          <w:rFonts w:ascii="Times New Roman" w:hAnsi="Times New Roman" w:cs="Times New Roman"/>
          <w:szCs w:val="24"/>
        </w:rPr>
        <w:t>@ibun.ee</w:t>
      </w:r>
    </w:p>
    <w:sectPr w:rsidR="00EB31B9" w:rsidRPr="0040171A" w:rsidSect="00583D8E">
      <w:headerReference w:type="default" r:id="rId7"/>
      <w:footerReference w:type="even" r:id="rId8"/>
      <w:footerReference w:type="default" r:id="rId9"/>
      <w:pgSz w:w="12240" w:h="15840"/>
      <w:pgMar w:top="1644" w:right="1194" w:bottom="102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CC35F" w14:textId="77777777" w:rsidR="000F6BC5" w:rsidRDefault="000F6BC5">
      <w:r>
        <w:separator/>
      </w:r>
    </w:p>
  </w:endnote>
  <w:endnote w:type="continuationSeparator" w:id="0">
    <w:p w14:paraId="4B9AAEDE" w14:textId="77777777" w:rsidR="000F6BC5" w:rsidRDefault="000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E02C" w14:textId="77777777" w:rsidR="00E27EDD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52BDF09D" wp14:editId="5BC4A135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1824434291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5EA8C4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07D2432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4BE26675" w14:textId="2AA3353C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7817D9B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4DBC7AC0" w14:textId="77777777" w:rsidR="00E27EDD" w:rsidRPr="00F75950" w:rsidRDefault="00E27EDD" w:rsidP="00E27EDD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  <w:p w14:paraId="79108B45" w14:textId="77777777" w:rsidR="00E27EDD" w:rsidRDefault="00E27E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77BB" w14:textId="77777777" w:rsidR="00A437B8" w:rsidRDefault="00C82C1A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 wp14:anchorId="668E80FB" wp14:editId="03F715D2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237313613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93226" w14:textId="77777777" w:rsidR="00A437B8" w:rsidRPr="00F75950" w:rsidRDefault="00A437B8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147DB0D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2CAB44D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17D7C2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3A6209B8" w14:textId="7DFA4420" w:rsidR="00A437B8" w:rsidRPr="00F75950" w:rsidRDefault="00433DC7" w:rsidP="00433DC7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7104" w14:textId="77777777" w:rsidR="000F6BC5" w:rsidRDefault="000F6BC5">
      <w:r>
        <w:separator/>
      </w:r>
    </w:p>
  </w:footnote>
  <w:footnote w:type="continuationSeparator" w:id="0">
    <w:p w14:paraId="7DEFF16E" w14:textId="77777777" w:rsidR="000F6BC5" w:rsidRDefault="000F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18" w:type="dxa"/>
      <w:tblLook w:val="00A0" w:firstRow="1" w:lastRow="0" w:firstColumn="1" w:lastColumn="0" w:noHBand="0" w:noVBand="0"/>
    </w:tblPr>
    <w:tblGrid>
      <w:gridCol w:w="2833"/>
      <w:gridCol w:w="6830"/>
    </w:tblGrid>
    <w:tr w:rsidR="00583D8E" w14:paraId="16507352" w14:textId="77777777" w:rsidTr="000B035A">
      <w:tc>
        <w:tcPr>
          <w:tcW w:w="6380" w:type="dxa"/>
        </w:tcPr>
        <w:p w14:paraId="7E38BECF" w14:textId="77777777" w:rsidR="00583D8E" w:rsidRDefault="00583D8E" w:rsidP="00583D8E">
          <w:pPr>
            <w:jc w:val="left"/>
            <w:rPr>
              <w:rFonts w:ascii="Verdana" w:hAnsi="Verdana" w:cs="Arial"/>
              <w:sz w:val="16"/>
            </w:rPr>
          </w:pPr>
        </w:p>
      </w:tc>
      <w:tc>
        <w:tcPr>
          <w:tcW w:w="3514" w:type="dxa"/>
        </w:tcPr>
        <w:p w14:paraId="05C2B916" w14:textId="3E8F692A" w:rsidR="00583D8E" w:rsidRDefault="00583D8E" w:rsidP="00583D8E">
          <w:pPr>
            <w:ind w:left="4941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62336" behindDoc="1" locked="0" layoutInCell="1" allowOverlap="1" wp14:anchorId="2764D713" wp14:editId="629BB5EA">
                <wp:simplePos x="0" y="0"/>
                <wp:positionH relativeFrom="column">
                  <wp:posOffset>3572510</wp:posOffset>
                </wp:positionH>
                <wp:positionV relativeFrom="paragraph">
                  <wp:posOffset>19050</wp:posOffset>
                </wp:positionV>
                <wp:extent cx="2382520" cy="714375"/>
                <wp:effectExtent l="0" t="0" r="0" b="9525"/>
                <wp:wrapThrough wrapText="bothSides">
                  <wp:wrapPolygon edited="1">
                    <wp:start x="1382" y="0"/>
                    <wp:lineTo x="1382" y="9216"/>
                    <wp:lineTo x="0" y="14976"/>
                    <wp:lineTo x="0" y="16127"/>
                    <wp:lineTo x="1382" y="18432"/>
                    <wp:lineTo x="1382" y="21312"/>
                    <wp:lineTo x="2245" y="21312"/>
                    <wp:lineTo x="21416" y="19584"/>
                    <wp:lineTo x="21416" y="0"/>
                    <wp:lineTo x="1382" y="0"/>
                  </wp:wrapPolygon>
                </wp:wrapThrough>
                <wp:docPr id="786346307" name="Pilt 762907622" descr="ibun_logo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bun_logo_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38252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wis721 BT" w:hAnsi="Swis721 BT" w:cs="Swis721 BT"/>
              <w:sz w:val="16"/>
              <w:szCs w:val="16"/>
            </w:rPr>
            <w:t>Tähe 106, 50107 Tartu</w:t>
          </w:r>
        </w:p>
        <w:p w14:paraId="1A4322F0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Tel.  7 303 735</w:t>
          </w:r>
        </w:p>
        <w:p w14:paraId="1CA00F88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e-post: ibun@ibun.ee</w:t>
          </w:r>
        </w:p>
        <w:p w14:paraId="43808CAD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Registreerimisnumber 10696600</w:t>
          </w:r>
        </w:p>
        <w:p w14:paraId="35A1B27F" w14:textId="744DF885" w:rsidR="00583D8E" w:rsidRDefault="00583D8E" w:rsidP="00583D8E">
          <w:pPr>
            <w:ind w:left="3316" w:hanging="142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MTR: EH, EJ, EK, EO, EP 10696600-0001</w:t>
          </w:r>
        </w:p>
        <w:p w14:paraId="17499053" w14:textId="77777777" w:rsidR="00583D8E" w:rsidRDefault="00583D8E" w:rsidP="00583D8E">
          <w:pPr>
            <w:ind w:left="5760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EEG000453</w:t>
          </w:r>
        </w:p>
        <w:p w14:paraId="7C327FFD" w14:textId="41A13ABD" w:rsidR="00583D8E" w:rsidRDefault="00583D8E" w:rsidP="00583D8E">
          <w:pPr>
            <w:ind w:left="3316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MATER: MK, MU, MO, MP 0019-00</w:t>
          </w:r>
        </w:p>
        <w:p w14:paraId="386503D2" w14:textId="77777777" w:rsidR="00583D8E" w:rsidRDefault="00583D8E" w:rsidP="00583D8E">
          <w:pPr>
            <w:pStyle w:val="Pis"/>
            <w:jc w:val="right"/>
          </w:pPr>
          <w:r>
            <w:rPr>
              <w:rFonts w:ascii="Swis721 BT" w:hAnsi="Swis721 BT" w:cs="Swis721 BT"/>
              <w:sz w:val="16"/>
              <w:szCs w:val="16"/>
            </w:rPr>
            <w:t>Muinsuskaitseameti tegevusluba E 518/2010</w:t>
          </w:r>
        </w:p>
      </w:tc>
    </w:tr>
  </w:tbl>
  <w:p w14:paraId="106A4A98" w14:textId="5F897AC2" w:rsidR="00A437B8" w:rsidRPr="00583D8E" w:rsidRDefault="00A437B8" w:rsidP="00583D8E">
    <w:pPr>
      <w:pStyle w:val="Pis"/>
      <w:tabs>
        <w:tab w:val="left" w:pos="4080"/>
        <w:tab w:val="left" w:pos="7050"/>
        <w:tab w:val="right" w:pos="9405"/>
      </w:tabs>
      <w:jc w:val="left"/>
      <w:rPr>
        <w:rFonts w:eastAsia="Dutch801 Rm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15CAE"/>
    <w:multiLevelType w:val="hybridMultilevel"/>
    <w:tmpl w:val="9472614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8FB"/>
    <w:multiLevelType w:val="hybridMultilevel"/>
    <w:tmpl w:val="4984C0F8"/>
    <w:lvl w:ilvl="0" w:tplc="75E8DB0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E39"/>
    <w:multiLevelType w:val="hybridMultilevel"/>
    <w:tmpl w:val="5B7E86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4359"/>
    <w:multiLevelType w:val="multilevel"/>
    <w:tmpl w:val="4984C0F8"/>
    <w:lvl w:ilvl="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C"/>
    <w:multiLevelType w:val="hybridMultilevel"/>
    <w:tmpl w:val="03E6F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C98"/>
    <w:multiLevelType w:val="hybridMultilevel"/>
    <w:tmpl w:val="96C6D7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16CC3"/>
    <w:multiLevelType w:val="hybridMultilevel"/>
    <w:tmpl w:val="8BBC55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755FD"/>
    <w:multiLevelType w:val="hybridMultilevel"/>
    <w:tmpl w:val="277869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53E8D"/>
    <w:multiLevelType w:val="hybridMultilevel"/>
    <w:tmpl w:val="D9F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8772">
    <w:abstractNumId w:val="0"/>
  </w:num>
  <w:num w:numId="2" w16cid:durableId="1665235441">
    <w:abstractNumId w:val="5"/>
  </w:num>
  <w:num w:numId="3" w16cid:durableId="1820682860">
    <w:abstractNumId w:val="7"/>
  </w:num>
  <w:num w:numId="4" w16cid:durableId="339771107">
    <w:abstractNumId w:val="2"/>
  </w:num>
  <w:num w:numId="5" w16cid:durableId="1354844328">
    <w:abstractNumId w:val="4"/>
  </w:num>
  <w:num w:numId="6" w16cid:durableId="969362453">
    <w:abstractNumId w:val="1"/>
  </w:num>
  <w:num w:numId="7" w16cid:durableId="739912819">
    <w:abstractNumId w:val="3"/>
  </w:num>
  <w:num w:numId="8" w16cid:durableId="1817336364">
    <w:abstractNumId w:val="7"/>
  </w:num>
  <w:num w:numId="9" w16cid:durableId="1858932344">
    <w:abstractNumId w:val="9"/>
  </w:num>
  <w:num w:numId="10" w16cid:durableId="1760252349">
    <w:abstractNumId w:val="6"/>
  </w:num>
  <w:num w:numId="11" w16cid:durableId="1191602626">
    <w:abstractNumId w:val="10"/>
  </w:num>
  <w:num w:numId="12" w16cid:durableId="47726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A2"/>
    <w:rsid w:val="000079FC"/>
    <w:rsid w:val="00022347"/>
    <w:rsid w:val="000237E1"/>
    <w:rsid w:val="00034C3D"/>
    <w:rsid w:val="000351AD"/>
    <w:rsid w:val="000357F9"/>
    <w:rsid w:val="000372D3"/>
    <w:rsid w:val="0004174D"/>
    <w:rsid w:val="0005183D"/>
    <w:rsid w:val="00052C62"/>
    <w:rsid w:val="00055CD5"/>
    <w:rsid w:val="00067938"/>
    <w:rsid w:val="00082BBF"/>
    <w:rsid w:val="000978B1"/>
    <w:rsid w:val="000B5D85"/>
    <w:rsid w:val="000C432D"/>
    <w:rsid w:val="000F15D2"/>
    <w:rsid w:val="000F6BC5"/>
    <w:rsid w:val="00101199"/>
    <w:rsid w:val="0010451E"/>
    <w:rsid w:val="00110BAA"/>
    <w:rsid w:val="00113B8D"/>
    <w:rsid w:val="00121A0E"/>
    <w:rsid w:val="00143533"/>
    <w:rsid w:val="00151A0E"/>
    <w:rsid w:val="001536D0"/>
    <w:rsid w:val="00154CEE"/>
    <w:rsid w:val="001601F3"/>
    <w:rsid w:val="00175FCD"/>
    <w:rsid w:val="00182294"/>
    <w:rsid w:val="001A27D3"/>
    <w:rsid w:val="001A5CB5"/>
    <w:rsid w:val="001B01CF"/>
    <w:rsid w:val="001B4509"/>
    <w:rsid w:val="001B7F14"/>
    <w:rsid w:val="001C1F87"/>
    <w:rsid w:val="00202186"/>
    <w:rsid w:val="00205FF2"/>
    <w:rsid w:val="002121C4"/>
    <w:rsid w:val="00226E79"/>
    <w:rsid w:val="00256736"/>
    <w:rsid w:val="00261639"/>
    <w:rsid w:val="00291C91"/>
    <w:rsid w:val="00293B4E"/>
    <w:rsid w:val="00295D9D"/>
    <w:rsid w:val="002A3432"/>
    <w:rsid w:val="002B1A44"/>
    <w:rsid w:val="002B711B"/>
    <w:rsid w:val="002E1A7F"/>
    <w:rsid w:val="002F115A"/>
    <w:rsid w:val="00301AEC"/>
    <w:rsid w:val="00303D3D"/>
    <w:rsid w:val="003051FB"/>
    <w:rsid w:val="00325FB9"/>
    <w:rsid w:val="00332F19"/>
    <w:rsid w:val="00336C49"/>
    <w:rsid w:val="003373CE"/>
    <w:rsid w:val="00337E37"/>
    <w:rsid w:val="003403EE"/>
    <w:rsid w:val="00376EF9"/>
    <w:rsid w:val="0038096C"/>
    <w:rsid w:val="00386A46"/>
    <w:rsid w:val="00397567"/>
    <w:rsid w:val="003A2AAC"/>
    <w:rsid w:val="003A337D"/>
    <w:rsid w:val="003A653D"/>
    <w:rsid w:val="003B0CA7"/>
    <w:rsid w:val="003D1DFF"/>
    <w:rsid w:val="003E251E"/>
    <w:rsid w:val="0040171A"/>
    <w:rsid w:val="00423143"/>
    <w:rsid w:val="00433DC7"/>
    <w:rsid w:val="0043455B"/>
    <w:rsid w:val="00434C47"/>
    <w:rsid w:val="00447CC6"/>
    <w:rsid w:val="00462E02"/>
    <w:rsid w:val="00464BE7"/>
    <w:rsid w:val="00477D26"/>
    <w:rsid w:val="004A0AD0"/>
    <w:rsid w:val="004D6070"/>
    <w:rsid w:val="004F652C"/>
    <w:rsid w:val="00511DE7"/>
    <w:rsid w:val="00512461"/>
    <w:rsid w:val="00530E30"/>
    <w:rsid w:val="00547360"/>
    <w:rsid w:val="0056540A"/>
    <w:rsid w:val="005677DA"/>
    <w:rsid w:val="00583D8E"/>
    <w:rsid w:val="00592E07"/>
    <w:rsid w:val="005A07B8"/>
    <w:rsid w:val="005A7AE4"/>
    <w:rsid w:val="005C0016"/>
    <w:rsid w:val="005C38F8"/>
    <w:rsid w:val="005E54FC"/>
    <w:rsid w:val="005F07C3"/>
    <w:rsid w:val="0060163C"/>
    <w:rsid w:val="006037BF"/>
    <w:rsid w:val="006042BF"/>
    <w:rsid w:val="00626A54"/>
    <w:rsid w:val="006523F7"/>
    <w:rsid w:val="00662568"/>
    <w:rsid w:val="006904BC"/>
    <w:rsid w:val="006C01BF"/>
    <w:rsid w:val="006D1BFF"/>
    <w:rsid w:val="006D5D98"/>
    <w:rsid w:val="006D5F8F"/>
    <w:rsid w:val="006E102C"/>
    <w:rsid w:val="006F6A3C"/>
    <w:rsid w:val="007005F6"/>
    <w:rsid w:val="00716D39"/>
    <w:rsid w:val="00722B33"/>
    <w:rsid w:val="00735928"/>
    <w:rsid w:val="007553EC"/>
    <w:rsid w:val="00757AD4"/>
    <w:rsid w:val="007726F9"/>
    <w:rsid w:val="007728DE"/>
    <w:rsid w:val="0078064F"/>
    <w:rsid w:val="00781A19"/>
    <w:rsid w:val="0078455E"/>
    <w:rsid w:val="00785A22"/>
    <w:rsid w:val="007861B6"/>
    <w:rsid w:val="00794007"/>
    <w:rsid w:val="007A2012"/>
    <w:rsid w:val="007A2BB5"/>
    <w:rsid w:val="007A60C0"/>
    <w:rsid w:val="007B2107"/>
    <w:rsid w:val="007E42D9"/>
    <w:rsid w:val="008020AE"/>
    <w:rsid w:val="00823C35"/>
    <w:rsid w:val="00827C7F"/>
    <w:rsid w:val="00830BA4"/>
    <w:rsid w:val="00834707"/>
    <w:rsid w:val="00835785"/>
    <w:rsid w:val="0083627D"/>
    <w:rsid w:val="008419FD"/>
    <w:rsid w:val="008524F7"/>
    <w:rsid w:val="00852E92"/>
    <w:rsid w:val="00870FA2"/>
    <w:rsid w:val="00880F30"/>
    <w:rsid w:val="008933DA"/>
    <w:rsid w:val="008A53BF"/>
    <w:rsid w:val="008A6D1B"/>
    <w:rsid w:val="008D7B13"/>
    <w:rsid w:val="008E05FE"/>
    <w:rsid w:val="008E5490"/>
    <w:rsid w:val="0091536B"/>
    <w:rsid w:val="00920BA5"/>
    <w:rsid w:val="00935714"/>
    <w:rsid w:val="00937004"/>
    <w:rsid w:val="009427C4"/>
    <w:rsid w:val="00973DF6"/>
    <w:rsid w:val="00981D74"/>
    <w:rsid w:val="00996284"/>
    <w:rsid w:val="009A0C0E"/>
    <w:rsid w:val="009A3E1A"/>
    <w:rsid w:val="009E09C8"/>
    <w:rsid w:val="009E20C6"/>
    <w:rsid w:val="009F6DE1"/>
    <w:rsid w:val="009F7449"/>
    <w:rsid w:val="00A437B8"/>
    <w:rsid w:val="00A57013"/>
    <w:rsid w:val="00A62A1B"/>
    <w:rsid w:val="00A62CC8"/>
    <w:rsid w:val="00A64586"/>
    <w:rsid w:val="00A74428"/>
    <w:rsid w:val="00A8640C"/>
    <w:rsid w:val="00A90372"/>
    <w:rsid w:val="00A93D1D"/>
    <w:rsid w:val="00AB1F88"/>
    <w:rsid w:val="00AB4B47"/>
    <w:rsid w:val="00B00630"/>
    <w:rsid w:val="00B02922"/>
    <w:rsid w:val="00B04A87"/>
    <w:rsid w:val="00B04FE8"/>
    <w:rsid w:val="00B118A4"/>
    <w:rsid w:val="00B1747E"/>
    <w:rsid w:val="00B20FC3"/>
    <w:rsid w:val="00B32A6A"/>
    <w:rsid w:val="00B35128"/>
    <w:rsid w:val="00B37665"/>
    <w:rsid w:val="00B46D3B"/>
    <w:rsid w:val="00B52948"/>
    <w:rsid w:val="00B70215"/>
    <w:rsid w:val="00B74384"/>
    <w:rsid w:val="00B7675D"/>
    <w:rsid w:val="00B86857"/>
    <w:rsid w:val="00B93CE4"/>
    <w:rsid w:val="00B97DAE"/>
    <w:rsid w:val="00BA0367"/>
    <w:rsid w:val="00BB421F"/>
    <w:rsid w:val="00BB4C3A"/>
    <w:rsid w:val="00BC1ADD"/>
    <w:rsid w:val="00BC4D76"/>
    <w:rsid w:val="00BD1B75"/>
    <w:rsid w:val="00BD7071"/>
    <w:rsid w:val="00BD7242"/>
    <w:rsid w:val="00BE3A64"/>
    <w:rsid w:val="00C248B9"/>
    <w:rsid w:val="00C32C9E"/>
    <w:rsid w:val="00C416F9"/>
    <w:rsid w:val="00C704FF"/>
    <w:rsid w:val="00C7429D"/>
    <w:rsid w:val="00C82C1A"/>
    <w:rsid w:val="00C844EE"/>
    <w:rsid w:val="00C9410F"/>
    <w:rsid w:val="00CB0F4A"/>
    <w:rsid w:val="00CC180D"/>
    <w:rsid w:val="00CD1F8C"/>
    <w:rsid w:val="00D37CCE"/>
    <w:rsid w:val="00D61DE1"/>
    <w:rsid w:val="00D63522"/>
    <w:rsid w:val="00D65463"/>
    <w:rsid w:val="00D676DC"/>
    <w:rsid w:val="00D70D6F"/>
    <w:rsid w:val="00D71770"/>
    <w:rsid w:val="00D71D4D"/>
    <w:rsid w:val="00D836B7"/>
    <w:rsid w:val="00D86DD8"/>
    <w:rsid w:val="00DA32A7"/>
    <w:rsid w:val="00DA4E57"/>
    <w:rsid w:val="00DB5AE9"/>
    <w:rsid w:val="00DB71DB"/>
    <w:rsid w:val="00DC1FF5"/>
    <w:rsid w:val="00DC7B00"/>
    <w:rsid w:val="00E0576C"/>
    <w:rsid w:val="00E061E6"/>
    <w:rsid w:val="00E13E8E"/>
    <w:rsid w:val="00E27EDD"/>
    <w:rsid w:val="00E4127A"/>
    <w:rsid w:val="00E42978"/>
    <w:rsid w:val="00E430C7"/>
    <w:rsid w:val="00E475E2"/>
    <w:rsid w:val="00E53082"/>
    <w:rsid w:val="00E7600F"/>
    <w:rsid w:val="00EA15EE"/>
    <w:rsid w:val="00EA2795"/>
    <w:rsid w:val="00EB31B9"/>
    <w:rsid w:val="00EB773A"/>
    <w:rsid w:val="00EC558A"/>
    <w:rsid w:val="00ED5ADC"/>
    <w:rsid w:val="00ED5D85"/>
    <w:rsid w:val="00EE5D77"/>
    <w:rsid w:val="00EF5F10"/>
    <w:rsid w:val="00F0221F"/>
    <w:rsid w:val="00F03FC7"/>
    <w:rsid w:val="00F15874"/>
    <w:rsid w:val="00F2366D"/>
    <w:rsid w:val="00F24472"/>
    <w:rsid w:val="00F268F8"/>
    <w:rsid w:val="00F42318"/>
    <w:rsid w:val="00F57D67"/>
    <w:rsid w:val="00F61779"/>
    <w:rsid w:val="00F6763F"/>
    <w:rsid w:val="00F736C3"/>
    <w:rsid w:val="00F75950"/>
    <w:rsid w:val="00F85332"/>
    <w:rsid w:val="00F91E74"/>
    <w:rsid w:val="00F977AC"/>
    <w:rsid w:val="00FB0EE3"/>
    <w:rsid w:val="00FB145E"/>
    <w:rsid w:val="00FB5685"/>
    <w:rsid w:val="00FB75B7"/>
    <w:rsid w:val="00FD1921"/>
    <w:rsid w:val="00FE52E7"/>
    <w:rsid w:val="00FE593A"/>
    <w:rsid w:val="00FE5F40"/>
    <w:rsid w:val="00FF4398"/>
    <w:rsid w:val="00FF54D0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3DA1EFA6"/>
  <w15:docId w15:val="{1B309B92-ECBF-4B7D-B6DA-AF0C71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5332"/>
    <w:pPr>
      <w:suppressAutoHyphens/>
      <w:jc w:val="both"/>
    </w:pPr>
    <w:rPr>
      <w:rFonts w:ascii="Dutch801 Rm BT" w:hAnsi="Dutch801 Rm BT" w:cs="Dutch801 Rm BT"/>
      <w:sz w:val="24"/>
      <w:lang w:eastAsia="zh-CN"/>
    </w:rPr>
  </w:style>
  <w:style w:type="paragraph" w:styleId="Pealkiri1">
    <w:name w:val="heading 1"/>
    <w:basedOn w:val="Normaallaad"/>
    <w:next w:val="Normaallaad"/>
    <w:qFormat/>
    <w:rsid w:val="00F85332"/>
    <w:pPr>
      <w:keepNext/>
      <w:tabs>
        <w:tab w:val="num" w:pos="0"/>
      </w:tabs>
      <w:ind w:left="432" w:hanging="432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qFormat/>
    <w:rsid w:val="00F85332"/>
    <w:pPr>
      <w:keepNext/>
      <w:tabs>
        <w:tab w:val="num" w:pos="0"/>
      </w:tabs>
      <w:ind w:left="576" w:hanging="576"/>
      <w:jc w:val="left"/>
      <w:outlineLvl w:val="1"/>
    </w:pPr>
    <w:rPr>
      <w:b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  <w:rsid w:val="00F85332"/>
  </w:style>
  <w:style w:type="character" w:customStyle="1" w:styleId="WW8Num1ztrue">
    <w:name w:val="WW8Num1ztrue"/>
    <w:rsid w:val="00F85332"/>
  </w:style>
  <w:style w:type="character" w:customStyle="1" w:styleId="WW8Num1ztrue0">
    <w:name w:val="WW8Num1ztrue"/>
    <w:rsid w:val="00F85332"/>
  </w:style>
  <w:style w:type="character" w:customStyle="1" w:styleId="WW8Num1ztrue1">
    <w:name w:val="WW8Num1ztrue"/>
    <w:rsid w:val="00F85332"/>
  </w:style>
  <w:style w:type="character" w:customStyle="1" w:styleId="WW8Num1ztrue2">
    <w:name w:val="WW8Num1ztrue"/>
    <w:rsid w:val="00F85332"/>
  </w:style>
  <w:style w:type="character" w:customStyle="1" w:styleId="WW8Num1ztrue3">
    <w:name w:val="WW8Num1ztrue"/>
    <w:rsid w:val="00F85332"/>
  </w:style>
  <w:style w:type="character" w:customStyle="1" w:styleId="WW8Num1ztrue4">
    <w:name w:val="WW8Num1ztrue"/>
    <w:rsid w:val="00F85332"/>
  </w:style>
  <w:style w:type="character" w:customStyle="1" w:styleId="WW8Num1ztrue5">
    <w:name w:val="WW8Num1ztrue"/>
    <w:rsid w:val="00F85332"/>
  </w:style>
  <w:style w:type="character" w:customStyle="1" w:styleId="WW8Num1ztrue6">
    <w:name w:val="WW8Num1ztrue"/>
    <w:rsid w:val="00F85332"/>
  </w:style>
  <w:style w:type="character" w:customStyle="1" w:styleId="WW-WW8Num1ztrue">
    <w:name w:val="WW-WW8Num1ztrue"/>
    <w:rsid w:val="00F85332"/>
  </w:style>
  <w:style w:type="character" w:customStyle="1" w:styleId="WW-WW8Num1ztrue1">
    <w:name w:val="WW-WW8Num1ztrue1"/>
    <w:rsid w:val="00F85332"/>
  </w:style>
  <w:style w:type="character" w:customStyle="1" w:styleId="WW-WW8Num1ztrue2">
    <w:name w:val="WW-WW8Num1ztrue2"/>
    <w:rsid w:val="00F85332"/>
  </w:style>
  <w:style w:type="character" w:customStyle="1" w:styleId="WW-WW8Num1ztrue3">
    <w:name w:val="WW-WW8Num1ztrue3"/>
    <w:rsid w:val="00F85332"/>
  </w:style>
  <w:style w:type="character" w:customStyle="1" w:styleId="WW-WW8Num1ztrue4">
    <w:name w:val="WW-WW8Num1ztrue4"/>
    <w:rsid w:val="00F85332"/>
  </w:style>
  <w:style w:type="character" w:customStyle="1" w:styleId="WW-WW8Num1ztrue5">
    <w:name w:val="WW-WW8Num1ztrue5"/>
    <w:rsid w:val="00F85332"/>
  </w:style>
  <w:style w:type="character" w:customStyle="1" w:styleId="WW-WW8Num1ztrue6">
    <w:name w:val="WW-WW8Num1ztrue6"/>
    <w:rsid w:val="00F85332"/>
  </w:style>
  <w:style w:type="character" w:customStyle="1" w:styleId="WW-WW8Num1ztrue7">
    <w:name w:val="WW-WW8Num1ztrue7"/>
    <w:rsid w:val="00F85332"/>
  </w:style>
  <w:style w:type="character" w:customStyle="1" w:styleId="WW-WW8Num1ztrue11">
    <w:name w:val="WW-WW8Num1ztrue11"/>
    <w:rsid w:val="00F85332"/>
  </w:style>
  <w:style w:type="character" w:customStyle="1" w:styleId="WW-WW8Num1ztrue21">
    <w:name w:val="WW-WW8Num1ztrue21"/>
    <w:rsid w:val="00F85332"/>
  </w:style>
  <w:style w:type="character" w:customStyle="1" w:styleId="WW-WW8Num1ztrue31">
    <w:name w:val="WW-WW8Num1ztrue31"/>
    <w:rsid w:val="00F85332"/>
  </w:style>
  <w:style w:type="character" w:customStyle="1" w:styleId="WW-WW8Num1ztrue41">
    <w:name w:val="WW-WW8Num1ztrue41"/>
    <w:rsid w:val="00F85332"/>
  </w:style>
  <w:style w:type="character" w:customStyle="1" w:styleId="WW-WW8Num1ztrue51">
    <w:name w:val="WW-WW8Num1ztrue51"/>
    <w:rsid w:val="00F85332"/>
  </w:style>
  <w:style w:type="character" w:customStyle="1" w:styleId="WW-WW8Num1ztrue61">
    <w:name w:val="WW-WW8Num1ztrue61"/>
    <w:rsid w:val="00F85332"/>
  </w:style>
  <w:style w:type="character" w:customStyle="1" w:styleId="WW-WW8Num1ztrue71">
    <w:name w:val="WW-WW8Num1ztrue71"/>
    <w:rsid w:val="00F85332"/>
  </w:style>
  <w:style w:type="character" w:customStyle="1" w:styleId="WW-WW8Num1ztrue111">
    <w:name w:val="WW-WW8Num1ztrue111"/>
    <w:rsid w:val="00F85332"/>
  </w:style>
  <w:style w:type="character" w:customStyle="1" w:styleId="WW-WW8Num1ztrue211">
    <w:name w:val="WW-WW8Num1ztrue211"/>
    <w:rsid w:val="00F85332"/>
  </w:style>
  <w:style w:type="character" w:customStyle="1" w:styleId="WW-WW8Num1ztrue311">
    <w:name w:val="WW-WW8Num1ztrue311"/>
    <w:rsid w:val="00F85332"/>
  </w:style>
  <w:style w:type="character" w:customStyle="1" w:styleId="WW-WW8Num1ztrue411">
    <w:name w:val="WW-WW8Num1ztrue411"/>
    <w:rsid w:val="00F85332"/>
  </w:style>
  <w:style w:type="character" w:customStyle="1" w:styleId="WW-WW8Num1ztrue511">
    <w:name w:val="WW-WW8Num1ztrue511"/>
    <w:rsid w:val="00F85332"/>
  </w:style>
  <w:style w:type="character" w:customStyle="1" w:styleId="WW-WW8Num1ztrue611">
    <w:name w:val="WW-WW8Num1ztrue611"/>
    <w:rsid w:val="00F85332"/>
  </w:style>
  <w:style w:type="character" w:customStyle="1" w:styleId="WW-WW8Num1ztrue711">
    <w:name w:val="WW-WW8Num1ztrue711"/>
    <w:rsid w:val="00F85332"/>
  </w:style>
  <w:style w:type="character" w:customStyle="1" w:styleId="WW-WW8Num1ztrue1111">
    <w:name w:val="WW-WW8Num1ztrue1111"/>
    <w:rsid w:val="00F85332"/>
  </w:style>
  <w:style w:type="character" w:customStyle="1" w:styleId="WW-WW8Num1ztrue2111">
    <w:name w:val="WW-WW8Num1ztrue2111"/>
    <w:rsid w:val="00F85332"/>
  </w:style>
  <w:style w:type="character" w:customStyle="1" w:styleId="WW-WW8Num1ztrue3111">
    <w:name w:val="WW-WW8Num1ztrue3111"/>
    <w:rsid w:val="00F85332"/>
  </w:style>
  <w:style w:type="character" w:customStyle="1" w:styleId="WW-WW8Num1ztrue4111">
    <w:name w:val="WW-WW8Num1ztrue4111"/>
    <w:rsid w:val="00F85332"/>
  </w:style>
  <w:style w:type="character" w:customStyle="1" w:styleId="WW-WW8Num1ztrue5111">
    <w:name w:val="WW-WW8Num1ztrue5111"/>
    <w:rsid w:val="00F85332"/>
  </w:style>
  <w:style w:type="character" w:customStyle="1" w:styleId="WW-WW8Num1ztrue6111">
    <w:name w:val="WW-WW8Num1ztrue6111"/>
    <w:rsid w:val="00F85332"/>
  </w:style>
  <w:style w:type="character" w:customStyle="1" w:styleId="WW-WW8Num1ztrue7111">
    <w:name w:val="WW-WW8Num1ztrue7111"/>
    <w:rsid w:val="00F85332"/>
  </w:style>
  <w:style w:type="character" w:customStyle="1" w:styleId="WW-WW8Num1ztrue11111">
    <w:name w:val="WW-WW8Num1ztrue11111"/>
    <w:rsid w:val="00F85332"/>
  </w:style>
  <w:style w:type="character" w:customStyle="1" w:styleId="WW-WW8Num1ztrue21111">
    <w:name w:val="WW-WW8Num1ztrue21111"/>
    <w:rsid w:val="00F85332"/>
  </w:style>
  <w:style w:type="character" w:customStyle="1" w:styleId="WW-WW8Num1ztrue31111">
    <w:name w:val="WW-WW8Num1ztrue31111"/>
    <w:rsid w:val="00F85332"/>
  </w:style>
  <w:style w:type="character" w:customStyle="1" w:styleId="WW-WW8Num1ztrue41111">
    <w:name w:val="WW-WW8Num1ztrue41111"/>
    <w:rsid w:val="00F85332"/>
  </w:style>
  <w:style w:type="character" w:customStyle="1" w:styleId="WW-WW8Num1ztrue51111">
    <w:name w:val="WW-WW8Num1ztrue51111"/>
    <w:rsid w:val="00F85332"/>
  </w:style>
  <w:style w:type="character" w:customStyle="1" w:styleId="WW-WW8Num1ztrue61111">
    <w:name w:val="WW-WW8Num1ztrue61111"/>
    <w:rsid w:val="00F85332"/>
  </w:style>
  <w:style w:type="character" w:customStyle="1" w:styleId="WW-WW8Num1ztrue71111">
    <w:name w:val="WW-WW8Num1ztrue71111"/>
    <w:rsid w:val="00F85332"/>
  </w:style>
  <w:style w:type="character" w:customStyle="1" w:styleId="WW-WW8Num1ztrue111111">
    <w:name w:val="WW-WW8Num1ztrue111111"/>
    <w:rsid w:val="00F85332"/>
  </w:style>
  <w:style w:type="character" w:customStyle="1" w:styleId="WW-WW8Num1ztrue211111">
    <w:name w:val="WW-WW8Num1ztrue211111"/>
    <w:rsid w:val="00F85332"/>
  </w:style>
  <w:style w:type="character" w:customStyle="1" w:styleId="WW-WW8Num1ztrue311111">
    <w:name w:val="WW-WW8Num1ztrue311111"/>
    <w:rsid w:val="00F85332"/>
  </w:style>
  <w:style w:type="character" w:customStyle="1" w:styleId="WW-WW8Num1ztrue411111">
    <w:name w:val="WW-WW8Num1ztrue411111"/>
    <w:rsid w:val="00F85332"/>
  </w:style>
  <w:style w:type="character" w:customStyle="1" w:styleId="WW-WW8Num1ztrue511111">
    <w:name w:val="WW-WW8Num1ztrue511111"/>
    <w:rsid w:val="00F85332"/>
  </w:style>
  <w:style w:type="character" w:customStyle="1" w:styleId="WW-WW8Num1ztrue611111">
    <w:name w:val="WW-WW8Num1ztrue611111"/>
    <w:rsid w:val="00F85332"/>
  </w:style>
  <w:style w:type="character" w:customStyle="1" w:styleId="WW-WW8Num1ztrue711111">
    <w:name w:val="WW-WW8Num1ztrue711111"/>
    <w:rsid w:val="00F85332"/>
  </w:style>
  <w:style w:type="character" w:customStyle="1" w:styleId="WW-WW8Num1ztrue1111111">
    <w:name w:val="WW-WW8Num1ztrue1111111"/>
    <w:rsid w:val="00F85332"/>
  </w:style>
  <w:style w:type="character" w:customStyle="1" w:styleId="WW-WW8Num1ztrue12">
    <w:name w:val="WW-WW8Num1ztrue12"/>
    <w:rsid w:val="00F85332"/>
  </w:style>
  <w:style w:type="character" w:customStyle="1" w:styleId="WW-WW8Num1ztrue123">
    <w:name w:val="WW-WW8Num1ztrue123"/>
    <w:rsid w:val="00F85332"/>
  </w:style>
  <w:style w:type="character" w:customStyle="1" w:styleId="WW-WW8Num1ztrue1234">
    <w:name w:val="WW-WW8Num1ztrue1234"/>
    <w:rsid w:val="00F85332"/>
  </w:style>
  <w:style w:type="character" w:customStyle="1" w:styleId="WW-WW8Num1ztrue12345">
    <w:name w:val="WW-WW8Num1ztrue12345"/>
    <w:rsid w:val="00F85332"/>
  </w:style>
  <w:style w:type="character" w:customStyle="1" w:styleId="WW-WW8Num1ztrue123456">
    <w:name w:val="WW-WW8Num1ztrue123456"/>
    <w:rsid w:val="00F85332"/>
  </w:style>
  <w:style w:type="character" w:customStyle="1" w:styleId="WW-WW8Num1ztrue1234567">
    <w:name w:val="WW-WW8Num1ztrue1234567"/>
    <w:rsid w:val="00F85332"/>
  </w:style>
  <w:style w:type="character" w:customStyle="1" w:styleId="WW-WW8Num1ztrue11111111">
    <w:name w:val="WW-WW8Num1ztrue11111111"/>
    <w:rsid w:val="00F85332"/>
  </w:style>
  <w:style w:type="character" w:customStyle="1" w:styleId="WW-WW8Num1ztrue121">
    <w:name w:val="WW-WW8Num1ztrue121"/>
    <w:rsid w:val="00F85332"/>
  </w:style>
  <w:style w:type="character" w:customStyle="1" w:styleId="WW-WW8Num1ztrue1231">
    <w:name w:val="WW-WW8Num1ztrue1231"/>
    <w:rsid w:val="00F85332"/>
  </w:style>
  <w:style w:type="character" w:customStyle="1" w:styleId="WW-WW8Num1ztrue12341">
    <w:name w:val="WW-WW8Num1ztrue12341"/>
    <w:rsid w:val="00F85332"/>
  </w:style>
  <w:style w:type="character" w:customStyle="1" w:styleId="WW-WW8Num1ztrue123451">
    <w:name w:val="WW-WW8Num1ztrue123451"/>
    <w:rsid w:val="00F85332"/>
  </w:style>
  <w:style w:type="character" w:customStyle="1" w:styleId="WW-WW8Num1ztrue1234561">
    <w:name w:val="WW-WW8Num1ztrue1234561"/>
    <w:rsid w:val="00F85332"/>
  </w:style>
  <w:style w:type="character" w:customStyle="1" w:styleId="WW-WW8Num1ztrue12345671">
    <w:name w:val="WW-WW8Num1ztrue12345671"/>
    <w:rsid w:val="00F85332"/>
  </w:style>
  <w:style w:type="character" w:customStyle="1" w:styleId="WW-WW8Num1ztrue111111111">
    <w:name w:val="WW-WW8Num1ztrue111111111"/>
    <w:rsid w:val="00F85332"/>
  </w:style>
  <w:style w:type="character" w:customStyle="1" w:styleId="WW-WW8Num1ztrue1211">
    <w:name w:val="WW-WW8Num1ztrue1211"/>
    <w:rsid w:val="00F85332"/>
  </w:style>
  <w:style w:type="character" w:customStyle="1" w:styleId="WW-WW8Num1ztrue12311">
    <w:name w:val="WW-WW8Num1ztrue12311"/>
    <w:rsid w:val="00F85332"/>
  </w:style>
  <w:style w:type="character" w:customStyle="1" w:styleId="WW-WW8Num1ztrue123411">
    <w:name w:val="WW-WW8Num1ztrue123411"/>
    <w:rsid w:val="00F85332"/>
  </w:style>
  <w:style w:type="character" w:customStyle="1" w:styleId="WW-WW8Num1ztrue1234511">
    <w:name w:val="WW-WW8Num1ztrue1234511"/>
    <w:rsid w:val="00F85332"/>
  </w:style>
  <w:style w:type="character" w:customStyle="1" w:styleId="WW-WW8Num1ztrue12345611">
    <w:name w:val="WW-WW8Num1ztrue12345611"/>
    <w:rsid w:val="00F85332"/>
  </w:style>
  <w:style w:type="character" w:customStyle="1" w:styleId="WW8Num2z0">
    <w:name w:val="WW8Num2z0"/>
    <w:rsid w:val="00F85332"/>
    <w:rPr>
      <w:rFonts w:ascii="Arial" w:hAnsi="Arial" w:cs="Arial"/>
    </w:rPr>
  </w:style>
  <w:style w:type="character" w:customStyle="1" w:styleId="WW-WW8Num1ztrue123456711">
    <w:name w:val="WW-WW8Num1ztrue123456711"/>
    <w:rsid w:val="00F85332"/>
  </w:style>
  <w:style w:type="character" w:customStyle="1" w:styleId="WW-WW8Num1ztrue1111111111">
    <w:name w:val="WW-WW8Num1ztrue1111111111"/>
    <w:rsid w:val="00F85332"/>
  </w:style>
  <w:style w:type="character" w:customStyle="1" w:styleId="WW-WW8Num1ztrue12111">
    <w:name w:val="WW-WW8Num1ztrue12111"/>
    <w:rsid w:val="00F85332"/>
  </w:style>
  <w:style w:type="character" w:customStyle="1" w:styleId="WW-WW8Num1ztrue123111">
    <w:name w:val="WW-WW8Num1ztrue123111"/>
    <w:rsid w:val="00F85332"/>
  </w:style>
  <w:style w:type="character" w:customStyle="1" w:styleId="WW-WW8Num1ztrue1234111">
    <w:name w:val="WW-WW8Num1ztrue1234111"/>
    <w:rsid w:val="00F85332"/>
  </w:style>
  <w:style w:type="character" w:customStyle="1" w:styleId="WW-WW8Num1ztrue12345111">
    <w:name w:val="WW-WW8Num1ztrue12345111"/>
    <w:rsid w:val="00F85332"/>
  </w:style>
  <w:style w:type="character" w:customStyle="1" w:styleId="WW-WW8Num1ztrue123456111">
    <w:name w:val="WW-WW8Num1ztrue123456111"/>
    <w:rsid w:val="00F85332"/>
  </w:style>
  <w:style w:type="character" w:customStyle="1" w:styleId="WW8Num1z0">
    <w:name w:val="WW8Num1z0"/>
    <w:rsid w:val="00F85332"/>
    <w:rPr>
      <w:b w:val="0"/>
    </w:rPr>
  </w:style>
  <w:style w:type="character" w:customStyle="1" w:styleId="WW8Num2z1">
    <w:name w:val="WW8Num2z1"/>
    <w:rsid w:val="00F85332"/>
    <w:rPr>
      <w:sz w:val="24"/>
    </w:rPr>
  </w:style>
  <w:style w:type="character" w:customStyle="1" w:styleId="WW8Num4z0">
    <w:name w:val="WW8Num4z0"/>
    <w:rsid w:val="00F85332"/>
    <w:rPr>
      <w:b w:val="0"/>
    </w:rPr>
  </w:style>
  <w:style w:type="character" w:customStyle="1" w:styleId="WW8Num5z0">
    <w:name w:val="WW8Num5z0"/>
    <w:rsid w:val="00F85332"/>
    <w:rPr>
      <w:b/>
    </w:rPr>
  </w:style>
  <w:style w:type="character" w:customStyle="1" w:styleId="WW8Num5z1">
    <w:name w:val="WW8Num5z1"/>
    <w:rsid w:val="00F85332"/>
    <w:rPr>
      <w:sz w:val="24"/>
    </w:rPr>
  </w:style>
  <w:style w:type="character" w:customStyle="1" w:styleId="WW8Num6z0">
    <w:name w:val="WW8Num6z0"/>
    <w:rsid w:val="00F85332"/>
    <w:rPr>
      <w:rFonts w:ascii="Arial" w:eastAsia="Times New Roman" w:hAnsi="Arial" w:cs="Arial"/>
    </w:rPr>
  </w:style>
  <w:style w:type="character" w:customStyle="1" w:styleId="WW8Num6z1">
    <w:name w:val="WW8Num6z1"/>
    <w:rsid w:val="00F85332"/>
    <w:rPr>
      <w:rFonts w:ascii="Courier New" w:hAnsi="Courier New" w:cs="Courier New"/>
    </w:rPr>
  </w:style>
  <w:style w:type="character" w:customStyle="1" w:styleId="WW8Num6z2">
    <w:name w:val="WW8Num6z2"/>
    <w:rsid w:val="00F85332"/>
    <w:rPr>
      <w:rFonts w:ascii="Wingdings" w:hAnsi="Wingdings" w:cs="Wingdings"/>
    </w:rPr>
  </w:style>
  <w:style w:type="character" w:customStyle="1" w:styleId="WW8Num6z3">
    <w:name w:val="WW8Num6z3"/>
    <w:rsid w:val="00F85332"/>
    <w:rPr>
      <w:rFonts w:ascii="Symbol" w:hAnsi="Symbol" w:cs="Symbol"/>
    </w:rPr>
  </w:style>
  <w:style w:type="character" w:customStyle="1" w:styleId="WW8Num7z0">
    <w:name w:val="WW8Num7z0"/>
    <w:rsid w:val="00F85332"/>
    <w:rPr>
      <w:rFonts w:ascii="Times New Roman" w:hAnsi="Times New Roman" w:cs="Times New Roman"/>
    </w:rPr>
  </w:style>
  <w:style w:type="character" w:customStyle="1" w:styleId="WW8Num8z0">
    <w:name w:val="WW8Num8z0"/>
    <w:rsid w:val="00F85332"/>
    <w:rPr>
      <w:b/>
    </w:rPr>
  </w:style>
  <w:style w:type="character" w:customStyle="1" w:styleId="WW8Num8z1">
    <w:name w:val="WW8Num8z1"/>
    <w:rsid w:val="00F85332"/>
    <w:rPr>
      <w:sz w:val="24"/>
    </w:rPr>
  </w:style>
  <w:style w:type="character" w:styleId="Hperlink">
    <w:name w:val="Hyperlink"/>
    <w:rsid w:val="00F85332"/>
    <w:rPr>
      <w:color w:val="0000FF"/>
      <w:u w:val="single"/>
    </w:rPr>
  </w:style>
  <w:style w:type="character" w:customStyle="1" w:styleId="usisu">
    <w:name w:val="usisu"/>
    <w:basedOn w:val="Liguvaikefont"/>
    <w:rsid w:val="00F85332"/>
  </w:style>
  <w:style w:type="character" w:styleId="Tugev">
    <w:name w:val="Strong"/>
    <w:qFormat/>
    <w:rsid w:val="00F85332"/>
    <w:rPr>
      <w:b/>
      <w:bCs/>
    </w:rPr>
  </w:style>
  <w:style w:type="paragraph" w:customStyle="1" w:styleId="Pealkiri10">
    <w:name w:val="Pealkiri1"/>
    <w:basedOn w:val="Normaallaad"/>
    <w:next w:val="Kehatekst"/>
    <w:rsid w:val="00F85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sid w:val="00F85332"/>
    <w:pPr>
      <w:jc w:val="left"/>
    </w:pPr>
  </w:style>
  <w:style w:type="paragraph" w:styleId="Loend">
    <w:name w:val="List"/>
    <w:basedOn w:val="Kehatekst"/>
    <w:rsid w:val="00F85332"/>
    <w:rPr>
      <w:rFonts w:cs="Mangal"/>
    </w:rPr>
  </w:style>
  <w:style w:type="paragraph" w:styleId="Pealdis">
    <w:name w:val="caption"/>
    <w:basedOn w:val="Normaallaad"/>
    <w:qFormat/>
    <w:rsid w:val="00F853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allaad"/>
    <w:rsid w:val="00F85332"/>
    <w:pPr>
      <w:suppressLineNumbers/>
    </w:pPr>
    <w:rPr>
      <w:rFonts w:cs="Mangal"/>
    </w:rPr>
  </w:style>
  <w:style w:type="paragraph" w:styleId="Taandegakehatekst">
    <w:name w:val="Body Text Indent"/>
    <w:basedOn w:val="Normaallaad"/>
    <w:rsid w:val="00F85332"/>
    <w:pPr>
      <w:ind w:left="480"/>
      <w:jc w:val="left"/>
    </w:pPr>
  </w:style>
  <w:style w:type="paragraph" w:styleId="Kehatekst2">
    <w:name w:val="Body Text 2"/>
    <w:basedOn w:val="Normaallaad"/>
    <w:rsid w:val="00F85332"/>
    <w:pPr>
      <w:jc w:val="left"/>
    </w:pPr>
    <w:rPr>
      <w:b/>
    </w:rPr>
  </w:style>
  <w:style w:type="paragraph" w:styleId="Pis">
    <w:name w:val="header"/>
    <w:basedOn w:val="Normaallaad"/>
    <w:link w:val="PisMrk"/>
    <w:uiPriority w:val="99"/>
    <w:rsid w:val="00F8533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F85332"/>
    <w:pPr>
      <w:tabs>
        <w:tab w:val="center" w:pos="4320"/>
        <w:tab w:val="right" w:pos="8640"/>
      </w:tabs>
    </w:pPr>
  </w:style>
  <w:style w:type="paragraph" w:customStyle="1" w:styleId="Tabelisisu">
    <w:name w:val="Tabeli sisu"/>
    <w:basedOn w:val="Normaallaad"/>
    <w:rsid w:val="00F85332"/>
    <w:pPr>
      <w:suppressLineNumbers/>
    </w:pPr>
  </w:style>
  <w:style w:type="paragraph" w:customStyle="1" w:styleId="Tabelipis">
    <w:name w:val="Tabeli päis"/>
    <w:basedOn w:val="Tabelisisu"/>
    <w:rsid w:val="00F85332"/>
    <w:pPr>
      <w:jc w:val="center"/>
    </w:pPr>
    <w:rPr>
      <w:b/>
      <w:bCs/>
    </w:rPr>
  </w:style>
  <w:style w:type="paragraph" w:styleId="Loendilik">
    <w:name w:val="List Paragraph"/>
    <w:basedOn w:val="Normaallaad"/>
    <w:uiPriority w:val="34"/>
    <w:qFormat/>
    <w:rsid w:val="00DB71D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86857"/>
    <w:rPr>
      <w:color w:val="605E5C"/>
      <w:shd w:val="clear" w:color="auto" w:fill="E1DFDD"/>
    </w:rPr>
  </w:style>
  <w:style w:type="character" w:customStyle="1" w:styleId="PisMrk">
    <w:name w:val="Päis Märk"/>
    <w:basedOn w:val="Liguvaikefont"/>
    <w:link w:val="Pis"/>
    <w:uiPriority w:val="99"/>
    <w:rsid w:val="00583D8E"/>
    <w:rPr>
      <w:rFonts w:ascii="Dutch801 Rm BT" w:hAnsi="Dutch801 Rm BT" w:cs="Dutch801 Rm BT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307</Words>
  <Characters>2286</Characters>
  <Application>Microsoft Office Word</Application>
  <DocSecurity>0</DocSecurity>
  <Lines>48</Lines>
  <Paragraphs>28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Risto Tihane</dc:creator>
  <cp:lastModifiedBy>Raul Tihane</cp:lastModifiedBy>
  <cp:revision>7</cp:revision>
  <cp:lastPrinted>2014-08-27T06:26:00Z</cp:lastPrinted>
  <dcterms:created xsi:type="dcterms:W3CDTF">2024-03-12T13:30:00Z</dcterms:created>
  <dcterms:modified xsi:type="dcterms:W3CDTF">2025-10-21T12:09:00Z</dcterms:modified>
</cp:coreProperties>
</file>